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B5" w:rsidRPr="003D1CD7" w:rsidRDefault="00EC54B5" w:rsidP="00EC54B5">
      <w:pPr>
        <w:spacing w:line="480" w:lineRule="exact"/>
        <w:jc w:val="center"/>
        <w:rPr>
          <w:b/>
          <w:sz w:val="36"/>
          <w:szCs w:val="36"/>
        </w:rPr>
      </w:pPr>
    </w:p>
    <w:p w:rsidR="00DA27EB" w:rsidRPr="00A05955" w:rsidRDefault="00001638" w:rsidP="00A05955">
      <w:pPr>
        <w:spacing w:line="500" w:lineRule="exact"/>
        <w:jc w:val="center"/>
        <w:rPr>
          <w:rFonts w:ascii="方正小标宋简体" w:eastAsia="方正小标宋简体" w:hAnsi="黑体"/>
          <w:bCs/>
          <w:sz w:val="36"/>
          <w:szCs w:val="36"/>
        </w:rPr>
      </w:pPr>
      <w:r w:rsidRPr="00A05955">
        <w:rPr>
          <w:rFonts w:ascii="方正小标宋简体" w:eastAsia="方正小标宋简体" w:hAnsi="黑体" w:hint="eastAsia"/>
          <w:bCs/>
          <w:sz w:val="36"/>
          <w:szCs w:val="36"/>
        </w:rPr>
        <w:t>忻州师范学院201</w:t>
      </w:r>
      <w:r w:rsidR="002D5185" w:rsidRPr="00A05955">
        <w:rPr>
          <w:rFonts w:ascii="方正小标宋简体" w:eastAsia="方正小标宋简体" w:hAnsi="黑体" w:hint="eastAsia"/>
          <w:bCs/>
          <w:sz w:val="36"/>
          <w:szCs w:val="36"/>
        </w:rPr>
        <w:t>8</w:t>
      </w:r>
      <w:r w:rsidRPr="00A05955">
        <w:rPr>
          <w:rFonts w:ascii="方正小标宋简体" w:eastAsia="方正小标宋简体" w:hAnsi="黑体" w:hint="eastAsia"/>
          <w:bCs/>
          <w:sz w:val="36"/>
          <w:szCs w:val="36"/>
        </w:rPr>
        <w:t>年工作要点</w:t>
      </w:r>
    </w:p>
    <w:p w:rsidR="00DA27EB" w:rsidRPr="00A05955" w:rsidRDefault="00DA27EB" w:rsidP="00A05955">
      <w:pPr>
        <w:pStyle w:val="t"/>
        <w:spacing w:before="0" w:beforeAutospacing="0" w:after="0" w:afterAutospacing="0" w:line="500" w:lineRule="exact"/>
        <w:ind w:left="0"/>
        <w:jc w:val="both"/>
        <w:rPr>
          <w:rFonts w:ascii="Times New Roman" w:eastAsia="仿宋_GB2312" w:hAnsi="Times New Roman" w:cs="Times New Roman"/>
          <w:szCs w:val="28"/>
        </w:rPr>
      </w:pPr>
    </w:p>
    <w:p w:rsidR="00DA27EB" w:rsidRPr="00A05955" w:rsidRDefault="00757883" w:rsidP="00A05955">
      <w:pPr>
        <w:pStyle w:val="t"/>
        <w:spacing w:before="0" w:beforeAutospacing="0" w:after="0" w:afterAutospacing="0" w:line="500" w:lineRule="exact"/>
        <w:ind w:left="0" w:right="0" w:firstLineChars="200" w:firstLine="560"/>
        <w:jc w:val="both"/>
        <w:rPr>
          <w:rFonts w:ascii="Times New Roman" w:eastAsia="仿宋_GB2312" w:hAnsi="Times New Roman" w:cs="Times New Roman"/>
          <w:sz w:val="28"/>
          <w:szCs w:val="36"/>
        </w:rPr>
      </w:pPr>
      <w:r w:rsidRPr="00A05955">
        <w:rPr>
          <w:rFonts w:ascii="Times New Roman" w:eastAsia="仿宋_GB2312" w:hAnsi="Times New Roman" w:cs="Times New Roman"/>
          <w:sz w:val="28"/>
          <w:szCs w:val="36"/>
        </w:rPr>
        <w:t>201</w:t>
      </w:r>
      <w:r w:rsidRPr="00A05955">
        <w:rPr>
          <w:rFonts w:ascii="Times New Roman" w:eastAsia="仿宋_GB2312" w:hAnsi="Times New Roman" w:cs="Times New Roman" w:hint="eastAsia"/>
          <w:sz w:val="28"/>
          <w:szCs w:val="36"/>
        </w:rPr>
        <w:t>8</w:t>
      </w:r>
      <w:r w:rsidRPr="00A05955">
        <w:rPr>
          <w:rFonts w:ascii="Times New Roman" w:eastAsia="仿宋_GB2312" w:hAnsi="Times New Roman" w:cs="Times New Roman"/>
          <w:sz w:val="28"/>
          <w:szCs w:val="36"/>
        </w:rPr>
        <w:t>年</w:t>
      </w:r>
      <w:r w:rsidRPr="00A05955">
        <w:rPr>
          <w:rFonts w:ascii="Times New Roman" w:eastAsia="仿宋_GB2312" w:hAnsi="Times New Roman" w:cs="Times New Roman" w:hint="eastAsia"/>
          <w:sz w:val="28"/>
          <w:szCs w:val="36"/>
        </w:rPr>
        <w:t>学院</w:t>
      </w:r>
      <w:r w:rsidRPr="00A05955">
        <w:rPr>
          <w:rFonts w:ascii="Times New Roman" w:eastAsia="仿宋_GB2312" w:hAnsi="Times New Roman" w:cs="Times New Roman"/>
          <w:sz w:val="28"/>
          <w:szCs w:val="36"/>
        </w:rPr>
        <w:t>工作总体要求是：</w:t>
      </w:r>
      <w:r w:rsidRPr="00A05955">
        <w:rPr>
          <w:rFonts w:ascii="Times New Roman" w:eastAsia="仿宋_GB2312" w:hAnsi="Times New Roman" w:cs="Times New Roman" w:hint="eastAsia"/>
          <w:sz w:val="28"/>
          <w:szCs w:val="36"/>
        </w:rPr>
        <w:t>以习近平新时代中国特色社会主义思想为指导，学习贯彻党的十九大、十九届三中全会精神和全国“两会”精神，贯彻落</w:t>
      </w:r>
      <w:proofErr w:type="gramStart"/>
      <w:r w:rsidRPr="00A05955">
        <w:rPr>
          <w:rFonts w:ascii="Times New Roman" w:eastAsia="仿宋_GB2312" w:hAnsi="Times New Roman" w:cs="Times New Roman" w:hint="eastAsia"/>
          <w:sz w:val="28"/>
          <w:szCs w:val="36"/>
        </w:rPr>
        <w:t>实习近</w:t>
      </w:r>
      <w:proofErr w:type="gramEnd"/>
      <w:r w:rsidRPr="00A05955">
        <w:rPr>
          <w:rFonts w:ascii="Times New Roman" w:eastAsia="仿宋_GB2312" w:hAnsi="Times New Roman" w:cs="Times New Roman" w:hint="eastAsia"/>
          <w:sz w:val="28"/>
          <w:szCs w:val="36"/>
        </w:rPr>
        <w:t>平总书记视察山西重要讲话精神、省委十一届五次全会精神，学习贯彻学院第四次党代会精神，紧紧围绕中央“五位一体”总体布局、“四个全面”战略布局和省委“一个指引、两手硬”重大思路和要求，落实立德树人根本任务，按照“注重内涵、突出特色、补齐短板、提升能力”的发展思路，夯实办学基础，树牢“五个理念”，</w:t>
      </w:r>
      <w:r w:rsidRPr="00A05955">
        <w:rPr>
          <w:rFonts w:ascii="Times New Roman" w:eastAsia="仿宋_GB2312" w:hAnsi="Times New Roman" w:cs="Times New Roman"/>
          <w:sz w:val="28"/>
          <w:szCs w:val="36"/>
        </w:rPr>
        <w:t>着力抓好</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七个坚持</w:t>
      </w:r>
      <w:r w:rsidRPr="00A05955">
        <w:rPr>
          <w:rFonts w:ascii="Times New Roman" w:eastAsia="仿宋_GB2312" w:hAnsi="Times New Roman" w:cs="Times New Roman"/>
          <w:sz w:val="28"/>
          <w:szCs w:val="36"/>
        </w:rPr>
        <w:t>”</w:t>
      </w:r>
      <w:r w:rsidR="00C36460" w:rsidRPr="00A05955">
        <w:rPr>
          <w:rFonts w:ascii="Times New Roman" w:eastAsia="仿宋_GB2312" w:hAnsi="Times New Roman" w:cs="Times New Roman" w:hint="eastAsia"/>
          <w:sz w:val="28"/>
          <w:szCs w:val="36"/>
        </w:rPr>
        <w:t>、</w:t>
      </w:r>
      <w:r w:rsidRPr="00A05955">
        <w:rPr>
          <w:rFonts w:ascii="Times New Roman" w:eastAsia="仿宋_GB2312" w:hAnsi="Times New Roman" w:cs="Times New Roman"/>
          <w:sz w:val="28"/>
          <w:szCs w:val="36"/>
        </w:rPr>
        <w:t>实施</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八大工程</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hint="eastAsia"/>
          <w:sz w:val="28"/>
          <w:szCs w:val="36"/>
        </w:rPr>
        <w:t>为</w:t>
      </w:r>
      <w:r w:rsidRPr="00A05955">
        <w:rPr>
          <w:rFonts w:ascii="Times New Roman" w:eastAsia="仿宋_GB2312" w:hAnsi="Times New Roman" w:cs="Times New Roman"/>
          <w:sz w:val="28"/>
          <w:szCs w:val="36"/>
        </w:rPr>
        <w:t>实现</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两突破</w:t>
      </w:r>
      <w:proofErr w:type="gramStart"/>
      <w:r w:rsidRPr="00A05955">
        <w:rPr>
          <w:rFonts w:ascii="Times New Roman" w:eastAsia="仿宋_GB2312" w:hAnsi="Times New Roman" w:cs="Times New Roman"/>
          <w:sz w:val="28"/>
          <w:szCs w:val="36"/>
        </w:rPr>
        <w:t>一</w:t>
      </w:r>
      <w:proofErr w:type="gramEnd"/>
      <w:r w:rsidRPr="00A05955">
        <w:rPr>
          <w:rFonts w:ascii="Times New Roman" w:eastAsia="仿宋_GB2312" w:hAnsi="Times New Roman" w:cs="Times New Roman"/>
          <w:sz w:val="28"/>
          <w:szCs w:val="36"/>
        </w:rPr>
        <w:t>增强</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hint="eastAsia"/>
          <w:sz w:val="28"/>
          <w:szCs w:val="36"/>
        </w:rPr>
        <w:t>开好局、起好步。要深入开展“不忘初心、牢记使命”主题教育，开展</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教学质量提升年</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活动</w:t>
      </w:r>
      <w:r w:rsidRPr="00A05955">
        <w:rPr>
          <w:rFonts w:ascii="Times New Roman" w:eastAsia="仿宋_GB2312" w:hAnsi="Times New Roman" w:cs="Times New Roman" w:hint="eastAsia"/>
          <w:sz w:val="28"/>
          <w:szCs w:val="36"/>
        </w:rPr>
        <w:t>，全力以赴迎接本科教学审核评估，健全和完善年度目标责任考核制，统筹推进学院各项工作，完成“十三五”规划中五分之三以上的目标任务，</w:t>
      </w:r>
      <w:r w:rsidRPr="00A05955">
        <w:rPr>
          <w:rFonts w:ascii="Times New Roman" w:eastAsia="仿宋_GB2312" w:hAnsi="Times New Roman" w:cs="Times New Roman"/>
          <w:sz w:val="28"/>
          <w:szCs w:val="36"/>
        </w:rPr>
        <w:t>为实现</w:t>
      </w:r>
      <w:r w:rsidRPr="00A05955">
        <w:rPr>
          <w:rFonts w:ascii="Times New Roman" w:eastAsia="仿宋_GB2312" w:hAnsi="Times New Roman" w:cs="Times New Roman" w:hint="eastAsia"/>
          <w:sz w:val="28"/>
          <w:szCs w:val="36"/>
        </w:rPr>
        <w:t>学院第四次党代会确定的奋斗目标打下坚实基础</w:t>
      </w:r>
      <w:r w:rsidRPr="00A05955">
        <w:rPr>
          <w:rFonts w:ascii="Times New Roman" w:eastAsia="仿宋_GB2312" w:hAnsi="Times New Roman" w:cs="Times New Roman"/>
          <w:sz w:val="28"/>
          <w:szCs w:val="36"/>
        </w:rPr>
        <w:t>。</w:t>
      </w:r>
    </w:p>
    <w:p w:rsidR="00DA27EB" w:rsidRPr="00A05955" w:rsidRDefault="00757883" w:rsidP="00A05955">
      <w:pPr>
        <w:pStyle w:val="t"/>
        <w:spacing w:before="0" w:beforeAutospacing="0" w:after="0" w:afterAutospacing="0" w:line="500" w:lineRule="exact"/>
        <w:ind w:left="0" w:right="0" w:firstLineChars="200" w:firstLine="560"/>
        <w:jc w:val="both"/>
        <w:rPr>
          <w:rFonts w:ascii="Times New Roman" w:eastAsia="黑体" w:hAnsi="Times New Roman" w:cs="Times New Roman"/>
          <w:sz w:val="28"/>
          <w:szCs w:val="36"/>
        </w:rPr>
      </w:pPr>
      <w:r w:rsidRPr="00A05955">
        <w:rPr>
          <w:rFonts w:ascii="Times New Roman" w:eastAsia="黑体" w:hAnsi="Times New Roman"/>
          <w:sz w:val="28"/>
          <w:szCs w:val="36"/>
        </w:rPr>
        <w:t>一、</w:t>
      </w:r>
      <w:r w:rsidRPr="00A05955">
        <w:rPr>
          <w:rFonts w:ascii="Times New Roman" w:eastAsia="黑体" w:hAnsi="Times New Roman" w:hint="eastAsia"/>
          <w:sz w:val="28"/>
          <w:szCs w:val="36"/>
        </w:rPr>
        <w:t>加强领导班子与干部队伍建设</w:t>
      </w:r>
      <w:r w:rsidRPr="00A05955">
        <w:rPr>
          <w:rFonts w:ascii="Times New Roman" w:eastAsia="黑体" w:hAnsi="Times New Roman"/>
          <w:sz w:val="28"/>
          <w:szCs w:val="36"/>
        </w:rPr>
        <w:t>，</w:t>
      </w:r>
      <w:r w:rsidRPr="00A05955">
        <w:rPr>
          <w:rFonts w:ascii="Times New Roman" w:eastAsia="黑体" w:hAnsi="Times New Roman" w:hint="eastAsia"/>
          <w:sz w:val="28"/>
          <w:szCs w:val="36"/>
        </w:rPr>
        <w:t>推进全面从严治党</w:t>
      </w:r>
    </w:p>
    <w:p w:rsidR="00DA27EB" w:rsidRPr="00A05955" w:rsidRDefault="00757883" w:rsidP="00A05955">
      <w:pPr>
        <w:pStyle w:val="1"/>
        <w:spacing w:before="0" w:beforeAutospacing="0" w:after="0" w:afterAutospacing="0" w:line="500" w:lineRule="exact"/>
        <w:ind w:firstLineChars="200" w:firstLine="562"/>
        <w:jc w:val="both"/>
        <w:rPr>
          <w:rFonts w:eastAsia="仿宋_GB2312"/>
          <w:sz w:val="28"/>
          <w:szCs w:val="36"/>
        </w:rPr>
      </w:pPr>
      <w:r w:rsidRPr="00A05955">
        <w:rPr>
          <w:rFonts w:ascii="Times New Roman" w:eastAsia="仿宋_GB2312" w:hAnsi="Times New Roman" w:hint="eastAsia"/>
          <w:sz w:val="28"/>
          <w:szCs w:val="36"/>
        </w:rPr>
        <w:t>1</w:t>
      </w:r>
      <w:r w:rsidR="00F85C25">
        <w:rPr>
          <w:rFonts w:ascii="Times New Roman" w:eastAsia="仿宋_GB2312" w:hAnsi="Times New Roman" w:hint="eastAsia"/>
          <w:sz w:val="28"/>
          <w:szCs w:val="36"/>
        </w:rPr>
        <w:t>.</w:t>
      </w:r>
      <w:r w:rsidR="00C9048F" w:rsidRPr="00A05955">
        <w:rPr>
          <w:rFonts w:ascii="Times New Roman" w:eastAsia="仿宋_GB2312" w:hAnsi="Times New Roman" w:hint="eastAsia"/>
          <w:sz w:val="28"/>
          <w:szCs w:val="36"/>
        </w:rPr>
        <w:t>贯彻</w:t>
      </w:r>
      <w:r w:rsidRPr="00A05955">
        <w:rPr>
          <w:rFonts w:ascii="Times New Roman" w:eastAsia="仿宋_GB2312" w:hAnsi="Times New Roman" w:hint="eastAsia"/>
          <w:sz w:val="28"/>
          <w:szCs w:val="36"/>
        </w:rPr>
        <w:t>党的教育方针政策</w:t>
      </w:r>
      <w:r w:rsidR="00C9048F" w:rsidRPr="00A05955">
        <w:rPr>
          <w:rFonts w:ascii="Times New Roman" w:eastAsia="仿宋_GB2312" w:hAnsi="Times New Roman" w:hint="eastAsia"/>
          <w:sz w:val="28"/>
          <w:szCs w:val="36"/>
        </w:rPr>
        <w:t>，坚持党要管党、从严治党</w:t>
      </w:r>
      <w:r w:rsidRPr="00A05955">
        <w:rPr>
          <w:rFonts w:ascii="Times New Roman" w:eastAsia="仿宋_GB2312" w:hAnsi="Times New Roman" w:hint="eastAsia"/>
          <w:sz w:val="28"/>
          <w:szCs w:val="36"/>
        </w:rPr>
        <w:t>。</w:t>
      </w:r>
      <w:r w:rsidRPr="00A05955">
        <w:rPr>
          <w:rFonts w:ascii="Times New Roman" w:eastAsia="仿宋_GB2312" w:hAnsi="Times New Roman" w:hint="eastAsia"/>
          <w:b w:val="0"/>
          <w:sz w:val="28"/>
          <w:szCs w:val="36"/>
        </w:rPr>
        <w:t>牢固树立“抓好党建就是最大的政绩”理念，把党的政治建设摆在首位</w:t>
      </w:r>
      <w:r w:rsidR="00E56E54">
        <w:rPr>
          <w:rFonts w:ascii="Times New Roman" w:eastAsia="仿宋_GB2312" w:hAnsi="Times New Roman" w:hint="eastAsia"/>
          <w:b w:val="0"/>
          <w:sz w:val="28"/>
          <w:szCs w:val="36"/>
        </w:rPr>
        <w:t>，</w:t>
      </w:r>
      <w:r w:rsidR="00BF118D" w:rsidRPr="00BF118D">
        <w:rPr>
          <w:rFonts w:ascii="Times New Roman" w:eastAsia="仿宋_GB2312" w:hAnsi="Times New Roman" w:hint="eastAsia"/>
          <w:b w:val="0"/>
          <w:sz w:val="28"/>
          <w:szCs w:val="28"/>
        </w:rPr>
        <w:t>出台</w:t>
      </w:r>
      <w:proofErr w:type="gramStart"/>
      <w:r w:rsidR="00BF118D" w:rsidRPr="00BF118D">
        <w:rPr>
          <w:rFonts w:ascii="Times New Roman" w:eastAsia="仿宋_GB2312" w:hAnsi="Times New Roman" w:hint="eastAsia"/>
          <w:b w:val="0"/>
          <w:sz w:val="28"/>
          <w:szCs w:val="28"/>
        </w:rPr>
        <w:t>学院党建</w:t>
      </w:r>
      <w:proofErr w:type="gramEnd"/>
      <w:r w:rsidR="00BF118D" w:rsidRPr="00BF118D">
        <w:rPr>
          <w:rFonts w:ascii="Times New Roman" w:eastAsia="仿宋_GB2312" w:hAnsi="Times New Roman" w:hint="eastAsia"/>
          <w:b w:val="0"/>
          <w:sz w:val="28"/>
          <w:szCs w:val="28"/>
        </w:rPr>
        <w:t>工作重点任务分解清单，明确时限责任，确保重点任务逐项落实到位</w:t>
      </w:r>
      <w:r w:rsidRPr="00A05955">
        <w:rPr>
          <w:rFonts w:ascii="Times New Roman" w:eastAsia="仿宋_GB2312" w:hAnsi="Times New Roman" w:hint="eastAsia"/>
          <w:b w:val="0"/>
          <w:sz w:val="28"/>
          <w:szCs w:val="36"/>
        </w:rPr>
        <w:t>。</w:t>
      </w:r>
      <w:r w:rsidR="00C9048F" w:rsidRPr="00A05955">
        <w:rPr>
          <w:rFonts w:ascii="Times New Roman" w:eastAsia="仿宋_GB2312" w:hAnsi="Times New Roman" w:hint="eastAsia"/>
          <w:b w:val="0"/>
          <w:sz w:val="28"/>
          <w:szCs w:val="36"/>
        </w:rPr>
        <w:t>高举习近平新时代中国特色社会主义思想伟大旗帜，</w:t>
      </w:r>
      <w:r w:rsidRPr="00A05955">
        <w:rPr>
          <w:rFonts w:ascii="Times New Roman" w:eastAsia="仿宋_GB2312" w:hAnsi="Times New Roman" w:hint="eastAsia"/>
          <w:b w:val="0"/>
          <w:sz w:val="28"/>
          <w:szCs w:val="36"/>
        </w:rPr>
        <w:t>坚持把</w:t>
      </w:r>
      <w:r w:rsidRPr="00A05955">
        <w:rPr>
          <w:rFonts w:ascii="Times New Roman" w:eastAsia="仿宋_GB2312" w:hAnsi="Times New Roman" w:cs="Times New Roman" w:hint="eastAsia"/>
          <w:b w:val="0"/>
          <w:bCs w:val="0"/>
          <w:kern w:val="0"/>
          <w:sz w:val="28"/>
          <w:szCs w:val="36"/>
        </w:rPr>
        <w:t>学习贯彻习近平新时代中国特色社会主义思想和党的十九大精神作为重要政治任务，学习贯彻党的十九届三中全会精神和</w:t>
      </w:r>
      <w:r w:rsidRPr="00A05955">
        <w:rPr>
          <w:rFonts w:ascii="Times New Roman" w:eastAsia="仿宋_GB2312" w:hAnsi="Times New Roman" w:cs="Times New Roman"/>
          <w:b w:val="0"/>
          <w:bCs w:val="0"/>
          <w:kern w:val="0"/>
          <w:sz w:val="28"/>
          <w:szCs w:val="36"/>
        </w:rPr>
        <w:t>省委十一届五次全会</w:t>
      </w:r>
      <w:r w:rsidRPr="00A05955">
        <w:rPr>
          <w:rFonts w:ascii="Times New Roman" w:eastAsia="仿宋_GB2312" w:hAnsi="Times New Roman" w:cs="Times New Roman" w:hint="eastAsia"/>
          <w:b w:val="0"/>
          <w:bCs w:val="0"/>
          <w:kern w:val="0"/>
          <w:sz w:val="28"/>
          <w:szCs w:val="36"/>
        </w:rPr>
        <w:t>精神、全省教育工作会议精神以及学院第四次党代会精神。开展“不忘初心、牢记使命”主题教育，增强“四个意识”，坚定“四个自信”，推进“两学一做”学习教育常态化制度化。按照党代会确定的目标任务，做好学院</w:t>
      </w:r>
      <w:r w:rsidRPr="00A05955">
        <w:rPr>
          <w:rFonts w:ascii="Times New Roman" w:eastAsia="仿宋_GB2312" w:hAnsi="Times New Roman" w:cs="Times New Roman" w:hint="eastAsia"/>
          <w:b w:val="0"/>
          <w:bCs w:val="0"/>
          <w:kern w:val="0"/>
          <w:sz w:val="28"/>
          <w:szCs w:val="36"/>
        </w:rPr>
        <w:t>2017</w:t>
      </w:r>
      <w:r w:rsidRPr="00A05955">
        <w:rPr>
          <w:rFonts w:ascii="Times New Roman" w:eastAsia="仿宋_GB2312" w:hAnsi="Times New Roman" w:cs="Times New Roman" w:hint="eastAsia"/>
          <w:b w:val="0"/>
          <w:bCs w:val="0"/>
          <w:kern w:val="0"/>
          <w:sz w:val="28"/>
          <w:szCs w:val="36"/>
        </w:rPr>
        <w:t>年度目标责任考核工作，</w:t>
      </w:r>
      <w:r w:rsidR="003A3D59" w:rsidRPr="00A05955">
        <w:rPr>
          <w:rFonts w:ascii="Times New Roman" w:eastAsia="仿宋_GB2312" w:hAnsi="Times New Roman" w:cs="Times New Roman" w:hint="eastAsia"/>
          <w:b w:val="0"/>
          <w:bCs w:val="0"/>
          <w:kern w:val="0"/>
          <w:sz w:val="28"/>
          <w:szCs w:val="36"/>
        </w:rPr>
        <w:t>制定</w:t>
      </w:r>
      <w:r w:rsidRPr="00A05955">
        <w:rPr>
          <w:rFonts w:ascii="Times New Roman" w:eastAsia="仿宋_GB2312" w:hAnsi="Times New Roman" w:cs="Times New Roman" w:hint="eastAsia"/>
          <w:b w:val="0"/>
          <w:bCs w:val="0"/>
          <w:kern w:val="0"/>
          <w:sz w:val="28"/>
          <w:szCs w:val="36"/>
        </w:rPr>
        <w:t>学院</w:t>
      </w:r>
      <w:r w:rsidRPr="00A05955">
        <w:rPr>
          <w:rFonts w:ascii="Times New Roman" w:eastAsia="仿宋_GB2312" w:hAnsi="Times New Roman" w:cs="Times New Roman" w:hint="eastAsia"/>
          <w:b w:val="0"/>
          <w:bCs w:val="0"/>
          <w:kern w:val="0"/>
          <w:sz w:val="28"/>
          <w:szCs w:val="36"/>
        </w:rPr>
        <w:t>2018</w:t>
      </w:r>
      <w:r w:rsidRPr="00A05955">
        <w:rPr>
          <w:rFonts w:ascii="Times New Roman" w:eastAsia="仿宋_GB2312" w:hAnsi="Times New Roman" w:cs="Times New Roman" w:hint="eastAsia"/>
          <w:b w:val="0"/>
          <w:bCs w:val="0"/>
          <w:kern w:val="0"/>
          <w:sz w:val="28"/>
          <w:szCs w:val="36"/>
        </w:rPr>
        <w:t>年度目标任务责任分解。坚持社会主义办学方向，以立德树人为根本任务，全面抓好育人工作。坚持问题导向，</w:t>
      </w:r>
      <w:r w:rsidR="0075483C" w:rsidRPr="00A05955">
        <w:rPr>
          <w:rFonts w:ascii="Times New Roman" w:eastAsia="仿宋_GB2312" w:hAnsi="Times New Roman" w:cs="Times New Roman" w:hint="eastAsia"/>
          <w:b w:val="0"/>
          <w:bCs w:val="0"/>
          <w:kern w:val="0"/>
          <w:sz w:val="28"/>
          <w:szCs w:val="36"/>
        </w:rPr>
        <w:t>制</w:t>
      </w:r>
      <w:r w:rsidR="003268DA" w:rsidRPr="00A05955">
        <w:rPr>
          <w:rFonts w:ascii="Times New Roman" w:eastAsia="仿宋_GB2312" w:hAnsi="Times New Roman" w:cs="Times New Roman" w:hint="eastAsia"/>
          <w:b w:val="0"/>
          <w:bCs w:val="0"/>
          <w:kern w:val="0"/>
          <w:sz w:val="28"/>
          <w:szCs w:val="36"/>
        </w:rPr>
        <w:t>定</w:t>
      </w:r>
      <w:r w:rsidRPr="00A05955">
        <w:rPr>
          <w:rFonts w:ascii="Times New Roman" w:eastAsia="仿宋_GB2312" w:hAnsi="Times New Roman" w:cs="Times New Roman" w:hint="eastAsia"/>
          <w:b w:val="0"/>
          <w:bCs w:val="0"/>
          <w:kern w:val="0"/>
          <w:sz w:val="28"/>
          <w:szCs w:val="36"/>
        </w:rPr>
        <w:t>2017</w:t>
      </w:r>
      <w:r w:rsidRPr="00A05955">
        <w:rPr>
          <w:rFonts w:ascii="Times New Roman" w:eastAsia="仿宋_GB2312" w:hAnsi="Times New Roman" w:cs="Times New Roman" w:hint="eastAsia"/>
          <w:b w:val="0"/>
          <w:bCs w:val="0"/>
          <w:kern w:val="0"/>
          <w:sz w:val="28"/>
          <w:szCs w:val="36"/>
        </w:rPr>
        <w:t>年度专题民主生活会整改方案，对照整改清单，分解责任、明确期限，责任</w:t>
      </w:r>
      <w:r w:rsidRPr="00A05955">
        <w:rPr>
          <w:rFonts w:ascii="Times New Roman" w:eastAsia="仿宋_GB2312" w:hAnsi="Times New Roman" w:cs="Times New Roman" w:hint="eastAsia"/>
          <w:b w:val="0"/>
          <w:bCs w:val="0"/>
          <w:kern w:val="0"/>
          <w:sz w:val="28"/>
          <w:szCs w:val="36"/>
        </w:rPr>
        <w:lastRenderedPageBreak/>
        <w:t>到人，立行立改。学习</w:t>
      </w:r>
      <w:r w:rsidRPr="00A05955">
        <w:rPr>
          <w:rFonts w:ascii="Times New Roman" w:eastAsia="仿宋_GB2312" w:hAnsi="Times New Roman" w:cs="Times New Roman"/>
          <w:b w:val="0"/>
          <w:bCs w:val="0"/>
          <w:kern w:val="0"/>
          <w:sz w:val="28"/>
          <w:szCs w:val="36"/>
        </w:rPr>
        <w:t>贯彻《中国共产党党务公开条例（试行）》，</w:t>
      </w:r>
      <w:r w:rsidRPr="00A05955">
        <w:rPr>
          <w:rFonts w:ascii="Times New Roman" w:eastAsia="仿宋_GB2312" w:hAnsi="Times New Roman" w:cs="Times New Roman" w:hint="eastAsia"/>
          <w:b w:val="0"/>
          <w:bCs w:val="0"/>
          <w:kern w:val="0"/>
          <w:sz w:val="28"/>
          <w:szCs w:val="36"/>
        </w:rPr>
        <w:t>完善学院党务公开、校务公开。整理形成学院第四次党代会材料汇编。巩固脱贫成果，加大精准脱贫力度，扎实推进脱贫攻坚。</w:t>
      </w:r>
      <w:r w:rsidRPr="00A05955">
        <w:rPr>
          <w:rFonts w:ascii="Times New Roman" w:eastAsia="仿宋_GB2312" w:hAnsi="Times New Roman" w:cs="Times New Roman"/>
          <w:b w:val="0"/>
          <w:bCs w:val="0"/>
          <w:kern w:val="0"/>
          <w:sz w:val="28"/>
          <w:szCs w:val="36"/>
        </w:rPr>
        <w:t>学习贯彻习近平总书记在寻乌扶贫调研报告上的重要批示精神</w:t>
      </w:r>
      <w:r w:rsidRPr="00A05955">
        <w:rPr>
          <w:rFonts w:ascii="Times New Roman" w:eastAsia="仿宋_GB2312" w:hAnsi="Times New Roman" w:cs="Times New Roman" w:hint="eastAsia"/>
          <w:b w:val="0"/>
          <w:bCs w:val="0"/>
          <w:kern w:val="0"/>
          <w:sz w:val="28"/>
          <w:szCs w:val="36"/>
        </w:rPr>
        <w:t>，加强调查研究，解决实际问题，促进工作落实。</w:t>
      </w:r>
    </w:p>
    <w:p w:rsidR="00DA27EB" w:rsidRPr="00A05955" w:rsidRDefault="00757883" w:rsidP="00A05955">
      <w:pPr>
        <w:pStyle w:val="1"/>
        <w:spacing w:before="0" w:beforeAutospacing="0" w:after="0" w:afterAutospacing="0" w:line="500" w:lineRule="exact"/>
        <w:ind w:firstLineChars="200" w:firstLine="562"/>
        <w:jc w:val="both"/>
        <w:rPr>
          <w:rFonts w:ascii="Times New Roman" w:eastAsia="仿宋_GB2312" w:hAnsi="Times New Roman" w:cs="Times New Roman"/>
          <w:b w:val="0"/>
          <w:sz w:val="28"/>
          <w:szCs w:val="36"/>
        </w:rPr>
      </w:pPr>
      <w:r w:rsidRPr="002A1B55">
        <w:rPr>
          <w:rFonts w:ascii="Times New Roman" w:eastAsia="仿宋_GB2312" w:hAnsi="Times New Roman"/>
          <w:sz w:val="28"/>
          <w:szCs w:val="36"/>
        </w:rPr>
        <w:t>2</w:t>
      </w:r>
      <w:r w:rsidR="00F85C25">
        <w:rPr>
          <w:rFonts w:ascii="Times New Roman" w:eastAsia="仿宋_GB2312" w:hAnsi="Times New Roman" w:hint="eastAsia"/>
          <w:sz w:val="28"/>
          <w:szCs w:val="36"/>
        </w:rPr>
        <w:t>.</w:t>
      </w:r>
      <w:r w:rsidRPr="002A1B55">
        <w:rPr>
          <w:rFonts w:ascii="Times New Roman" w:eastAsia="仿宋_GB2312" w:hAnsi="Times New Roman" w:hint="eastAsia"/>
          <w:sz w:val="28"/>
          <w:szCs w:val="36"/>
        </w:rPr>
        <w:t>贯彻执行党委领导下的校长负责制，坚持依法治校。</w:t>
      </w:r>
      <w:r w:rsidRPr="002A1B55">
        <w:rPr>
          <w:rFonts w:ascii="Times New Roman" w:eastAsia="仿宋_GB2312" w:hAnsi="Times New Roman" w:hint="eastAsia"/>
          <w:b w:val="0"/>
          <w:sz w:val="28"/>
          <w:szCs w:val="36"/>
        </w:rPr>
        <w:t>坚持党委领导</w:t>
      </w:r>
      <w:r w:rsidRPr="00A05955">
        <w:rPr>
          <w:rFonts w:ascii="Times New Roman" w:eastAsia="仿宋_GB2312" w:hAnsi="Times New Roman" w:cs="Times New Roman"/>
          <w:b w:val="0"/>
          <w:bCs w:val="0"/>
          <w:kern w:val="0"/>
          <w:sz w:val="28"/>
          <w:szCs w:val="36"/>
        </w:rPr>
        <w:t>下的校长负责制，修订党委领导下的校长负责制实施细则、院长办公会议议事规则</w:t>
      </w:r>
      <w:r w:rsidRPr="00A05955">
        <w:rPr>
          <w:rFonts w:ascii="Times New Roman" w:eastAsia="仿宋_GB2312" w:hAnsi="Times New Roman" w:cs="Times New Roman" w:hint="eastAsia"/>
          <w:b w:val="0"/>
          <w:bCs w:val="0"/>
          <w:kern w:val="0"/>
          <w:sz w:val="28"/>
          <w:szCs w:val="36"/>
        </w:rPr>
        <w:t>、</w:t>
      </w:r>
      <w:r w:rsidRPr="00A05955">
        <w:rPr>
          <w:rFonts w:ascii="Times New Roman" w:eastAsia="仿宋_GB2312" w:hAnsi="Times New Roman" w:cs="Times New Roman"/>
          <w:b w:val="0"/>
          <w:bCs w:val="0"/>
          <w:kern w:val="0"/>
          <w:sz w:val="28"/>
          <w:szCs w:val="36"/>
        </w:rPr>
        <w:t>落实</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三重一大</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制度实施办法，制定学院党委全委会议事规则和常委会议事规则</w:t>
      </w:r>
      <w:r w:rsidR="002C0E03">
        <w:rPr>
          <w:rFonts w:ascii="Times New Roman" w:eastAsia="仿宋_GB2312" w:hAnsi="Times New Roman" w:cs="Times New Roman" w:hint="eastAsia"/>
          <w:b w:val="0"/>
          <w:bCs w:val="0"/>
          <w:kern w:val="0"/>
          <w:sz w:val="28"/>
          <w:szCs w:val="36"/>
        </w:rPr>
        <w:t>。建立</w:t>
      </w:r>
      <w:proofErr w:type="gramStart"/>
      <w:r w:rsidR="002C0E03">
        <w:rPr>
          <w:rFonts w:ascii="Times New Roman" w:eastAsia="仿宋_GB2312" w:hAnsi="Times New Roman" w:cs="Times New Roman" w:hint="eastAsia"/>
          <w:b w:val="0"/>
          <w:bCs w:val="0"/>
          <w:kern w:val="0"/>
          <w:sz w:val="28"/>
          <w:szCs w:val="36"/>
        </w:rPr>
        <w:t>健全书记</w:t>
      </w:r>
      <w:proofErr w:type="gramEnd"/>
      <w:r w:rsidR="002C0E03">
        <w:rPr>
          <w:rFonts w:ascii="Times New Roman" w:eastAsia="仿宋_GB2312" w:hAnsi="Times New Roman" w:cs="Times New Roman" w:hint="eastAsia"/>
          <w:b w:val="0"/>
          <w:bCs w:val="0"/>
          <w:kern w:val="0"/>
          <w:sz w:val="28"/>
          <w:szCs w:val="36"/>
        </w:rPr>
        <w:t>和院长定期沟通制度、会前沟通制度，</w:t>
      </w:r>
      <w:r w:rsidR="002C0E03" w:rsidRPr="00A05955">
        <w:rPr>
          <w:rFonts w:ascii="Times New Roman" w:eastAsia="仿宋_GB2312" w:hAnsi="Times New Roman" w:cs="Times New Roman" w:hint="eastAsia"/>
          <w:b w:val="0"/>
          <w:bCs w:val="0"/>
          <w:kern w:val="0"/>
          <w:sz w:val="28"/>
          <w:szCs w:val="36"/>
        </w:rPr>
        <w:t>进一步</w:t>
      </w:r>
      <w:r w:rsidR="002C0E03" w:rsidRPr="00A05955">
        <w:rPr>
          <w:rFonts w:ascii="Times New Roman" w:eastAsia="仿宋_GB2312" w:hAnsi="Times New Roman" w:cs="Times New Roman"/>
          <w:b w:val="0"/>
          <w:bCs w:val="0"/>
          <w:kern w:val="0"/>
          <w:sz w:val="28"/>
          <w:szCs w:val="36"/>
        </w:rPr>
        <w:t>加强班子建设，不断增强合力。</w:t>
      </w:r>
      <w:r w:rsidR="00FE2883">
        <w:rPr>
          <w:rFonts w:ascii="Times New Roman" w:eastAsia="仿宋_GB2312" w:hAnsi="Times New Roman" w:cs="Times New Roman" w:hint="eastAsia"/>
          <w:b w:val="0"/>
          <w:bCs w:val="0"/>
          <w:kern w:val="0"/>
          <w:sz w:val="28"/>
          <w:szCs w:val="36"/>
        </w:rPr>
        <w:t>修订学院系（部）党总支会议和党政联席会议制度</w:t>
      </w:r>
      <w:r w:rsidR="005D5204">
        <w:rPr>
          <w:rFonts w:ascii="Times New Roman" w:eastAsia="仿宋_GB2312" w:hAnsi="Times New Roman" w:cs="Times New Roman" w:hint="eastAsia"/>
          <w:b w:val="0"/>
          <w:bCs w:val="0"/>
          <w:kern w:val="0"/>
          <w:sz w:val="28"/>
          <w:szCs w:val="36"/>
        </w:rPr>
        <w:t>，制定</w:t>
      </w:r>
      <w:r w:rsidR="00196F72">
        <w:rPr>
          <w:rFonts w:ascii="Times New Roman" w:eastAsia="仿宋_GB2312" w:hAnsi="Times New Roman" w:cs="Times New Roman" w:hint="eastAsia"/>
          <w:b w:val="0"/>
          <w:bCs w:val="0"/>
          <w:kern w:val="0"/>
          <w:sz w:val="28"/>
          <w:szCs w:val="36"/>
        </w:rPr>
        <w:t>学</w:t>
      </w:r>
      <w:r w:rsidR="005D5204">
        <w:rPr>
          <w:rFonts w:ascii="Times New Roman" w:eastAsia="仿宋_GB2312" w:hAnsi="Times New Roman" w:cs="Times New Roman" w:hint="eastAsia"/>
          <w:b w:val="0"/>
          <w:bCs w:val="0"/>
          <w:kern w:val="0"/>
          <w:sz w:val="28"/>
          <w:szCs w:val="36"/>
        </w:rPr>
        <w:t>院党委班子成员联系系（部）党总支</w:t>
      </w:r>
      <w:r w:rsidR="00196F72">
        <w:rPr>
          <w:rFonts w:ascii="Times New Roman" w:eastAsia="仿宋_GB2312" w:hAnsi="Times New Roman" w:cs="Times New Roman" w:hint="eastAsia"/>
          <w:b w:val="0"/>
          <w:bCs w:val="0"/>
          <w:kern w:val="0"/>
          <w:sz w:val="28"/>
          <w:szCs w:val="36"/>
        </w:rPr>
        <w:t>、</w:t>
      </w:r>
      <w:r w:rsidR="005D5204">
        <w:rPr>
          <w:rFonts w:ascii="Times New Roman" w:eastAsia="仿宋_GB2312" w:hAnsi="Times New Roman" w:cs="Times New Roman" w:hint="eastAsia"/>
          <w:b w:val="0"/>
          <w:bCs w:val="0"/>
          <w:kern w:val="0"/>
          <w:sz w:val="28"/>
          <w:szCs w:val="36"/>
        </w:rPr>
        <w:t>师生党支部制度和职能部门主要负责人联系指导学生党支部工作制度</w:t>
      </w:r>
      <w:r w:rsidRPr="00A05955">
        <w:rPr>
          <w:rFonts w:ascii="Times New Roman" w:eastAsia="仿宋_GB2312" w:hAnsi="Times New Roman" w:cs="Times New Roman" w:hint="eastAsia"/>
          <w:b w:val="0"/>
          <w:bCs w:val="0"/>
          <w:kern w:val="0"/>
          <w:sz w:val="28"/>
          <w:szCs w:val="36"/>
        </w:rPr>
        <w:t>。落实《学术委员会章程》</w:t>
      </w:r>
      <w:r w:rsidRPr="00A05955">
        <w:rPr>
          <w:rFonts w:ascii="Times New Roman" w:eastAsia="仿宋_GB2312" w:hAnsi="Times New Roman" w:cs="Times New Roman"/>
          <w:b w:val="0"/>
          <w:bCs w:val="0"/>
          <w:kern w:val="0"/>
          <w:sz w:val="28"/>
          <w:szCs w:val="36"/>
        </w:rPr>
        <w:t>《教学指导委员会章程》《教学督导委员会章程》，努力发挥学术委员会及专门委员会在专家治校、教授治学的作用。</w:t>
      </w:r>
      <w:r w:rsidRPr="00A05955">
        <w:rPr>
          <w:rFonts w:ascii="Times New Roman" w:eastAsia="仿宋_GB2312" w:hAnsi="Times New Roman" w:cs="Times New Roman"/>
          <w:b w:val="0"/>
          <w:sz w:val="28"/>
          <w:szCs w:val="36"/>
        </w:rPr>
        <w:t>加强党对工会、共青团、学生会</w:t>
      </w:r>
      <w:r w:rsidRPr="00A05955">
        <w:rPr>
          <w:rFonts w:ascii="Times New Roman" w:eastAsia="仿宋_GB2312" w:hAnsi="Times New Roman" w:cs="Times New Roman" w:hint="eastAsia"/>
          <w:b w:val="0"/>
          <w:sz w:val="28"/>
          <w:szCs w:val="36"/>
        </w:rPr>
        <w:t>、</w:t>
      </w:r>
      <w:r w:rsidRPr="00A05955">
        <w:rPr>
          <w:rFonts w:ascii="Times New Roman" w:eastAsia="仿宋_GB2312" w:hAnsi="Times New Roman" w:cs="Times New Roman"/>
          <w:b w:val="0"/>
          <w:sz w:val="28"/>
          <w:szCs w:val="36"/>
        </w:rPr>
        <w:t>教代会</w:t>
      </w:r>
      <w:r w:rsidRPr="00A05955">
        <w:rPr>
          <w:rFonts w:ascii="Times New Roman" w:eastAsia="仿宋_GB2312" w:hAnsi="Times New Roman" w:cs="Times New Roman" w:hint="eastAsia"/>
          <w:b w:val="0"/>
          <w:sz w:val="28"/>
          <w:szCs w:val="36"/>
        </w:rPr>
        <w:t>、统战和离退休</w:t>
      </w:r>
      <w:r w:rsidRPr="00A05955">
        <w:rPr>
          <w:rFonts w:ascii="Times New Roman" w:eastAsia="仿宋_GB2312" w:hAnsi="Times New Roman" w:cs="Times New Roman"/>
          <w:b w:val="0"/>
          <w:sz w:val="28"/>
          <w:szCs w:val="36"/>
        </w:rPr>
        <w:t>工作的领导</w:t>
      </w:r>
      <w:r w:rsidRPr="00A05955">
        <w:rPr>
          <w:rFonts w:ascii="Times New Roman" w:eastAsia="仿宋_GB2312" w:hAnsi="Times New Roman" w:cs="Times New Roman" w:hint="eastAsia"/>
          <w:b w:val="0"/>
          <w:sz w:val="28"/>
          <w:szCs w:val="36"/>
        </w:rPr>
        <w:t>，不断健全师生员工参与民主管理和监督的工作机制</w:t>
      </w:r>
      <w:r w:rsidRPr="00A05955">
        <w:rPr>
          <w:rFonts w:ascii="Times New Roman" w:eastAsia="仿宋_GB2312" w:hAnsi="Times New Roman" w:cs="Times New Roman"/>
          <w:b w:val="0"/>
          <w:sz w:val="28"/>
          <w:szCs w:val="36"/>
        </w:rPr>
        <w:t>。</w:t>
      </w:r>
      <w:r w:rsidRPr="00A05955">
        <w:rPr>
          <w:rFonts w:ascii="Times New Roman" w:eastAsia="仿宋_GB2312" w:hAnsi="Times New Roman" w:cs="Times New Roman" w:hint="eastAsia"/>
          <w:b w:val="0"/>
          <w:sz w:val="28"/>
          <w:szCs w:val="36"/>
        </w:rPr>
        <w:t>落实《</w:t>
      </w:r>
      <w:r w:rsidRPr="00A05955">
        <w:rPr>
          <w:rFonts w:ascii="Times New Roman" w:eastAsia="仿宋_GB2312" w:hAnsi="Times New Roman" w:cs="Times New Roman"/>
          <w:b w:val="0"/>
          <w:sz w:val="28"/>
          <w:szCs w:val="36"/>
        </w:rPr>
        <w:t>共青团忻州师范学院委员会改革实施方案</w:t>
      </w:r>
      <w:r w:rsidRPr="00A05955">
        <w:rPr>
          <w:rFonts w:ascii="Times New Roman" w:eastAsia="仿宋_GB2312" w:hAnsi="Times New Roman" w:cs="Times New Roman" w:hint="eastAsia"/>
          <w:b w:val="0"/>
          <w:sz w:val="28"/>
          <w:szCs w:val="36"/>
        </w:rPr>
        <w:t>》，加强共青团干部队伍梯队建设，选拔院团委挂职、兼职副书记</w:t>
      </w:r>
      <w:r w:rsidR="00D5668D" w:rsidRPr="00A05955">
        <w:rPr>
          <w:rFonts w:ascii="Times New Roman" w:eastAsia="仿宋_GB2312" w:hAnsi="Times New Roman" w:cs="Times New Roman" w:hint="eastAsia"/>
          <w:b w:val="0"/>
          <w:sz w:val="28"/>
          <w:szCs w:val="36"/>
        </w:rPr>
        <w:t>，筹备召开第二次团代会</w:t>
      </w:r>
      <w:r w:rsidRPr="00A05955">
        <w:rPr>
          <w:rFonts w:ascii="Times New Roman" w:eastAsia="仿宋_GB2312" w:hAnsi="Times New Roman" w:cs="Times New Roman"/>
          <w:b w:val="0"/>
          <w:sz w:val="28"/>
          <w:szCs w:val="36"/>
        </w:rPr>
        <w:t>。</w:t>
      </w:r>
      <w:r w:rsidRPr="00A05955">
        <w:rPr>
          <w:rFonts w:ascii="Times New Roman" w:eastAsia="仿宋_GB2312" w:hAnsi="Times New Roman" w:cs="Times New Roman" w:hint="eastAsia"/>
          <w:b w:val="0"/>
          <w:sz w:val="28"/>
          <w:szCs w:val="36"/>
        </w:rPr>
        <w:t>推进“七五”普法宣传普及工作，坚持法律顾问制度，充分发挥法律专家在依法治校中的作用。</w:t>
      </w:r>
    </w:p>
    <w:p w:rsidR="00DA27EB" w:rsidRPr="00A05955" w:rsidRDefault="00757883" w:rsidP="00A05955">
      <w:pPr>
        <w:widowControl/>
        <w:spacing w:line="500" w:lineRule="exact"/>
        <w:ind w:firstLineChars="200" w:firstLine="562"/>
        <w:rPr>
          <w:rFonts w:eastAsia="仿宋_GB2312"/>
          <w:b/>
          <w:sz w:val="28"/>
          <w:szCs w:val="36"/>
        </w:rPr>
      </w:pPr>
      <w:r w:rsidRPr="00A05955">
        <w:rPr>
          <w:rFonts w:eastAsia="仿宋_GB2312" w:hint="eastAsia"/>
          <w:b/>
          <w:sz w:val="28"/>
          <w:szCs w:val="36"/>
        </w:rPr>
        <w:t>3</w:t>
      </w:r>
      <w:r w:rsidR="00F85C25">
        <w:rPr>
          <w:rFonts w:eastAsia="仿宋_GB2312" w:hint="eastAsia"/>
          <w:b/>
          <w:sz w:val="28"/>
          <w:szCs w:val="36"/>
        </w:rPr>
        <w:t>.</w:t>
      </w:r>
      <w:r w:rsidRPr="00A05955">
        <w:rPr>
          <w:rFonts w:eastAsia="仿宋_GB2312" w:hint="eastAsia"/>
          <w:b/>
          <w:sz w:val="28"/>
          <w:szCs w:val="36"/>
        </w:rPr>
        <w:t>加强干部和人才队伍建设。</w:t>
      </w:r>
      <w:r w:rsidRPr="00A05955">
        <w:rPr>
          <w:rFonts w:eastAsia="仿宋_GB2312"/>
          <w:sz w:val="28"/>
          <w:szCs w:val="36"/>
        </w:rPr>
        <w:t>制定学院领导班子</w:t>
      </w:r>
      <w:r w:rsidRPr="00A05955">
        <w:rPr>
          <w:rFonts w:eastAsia="仿宋_GB2312" w:hint="eastAsia"/>
          <w:sz w:val="28"/>
          <w:szCs w:val="36"/>
        </w:rPr>
        <w:t>5</w:t>
      </w:r>
      <w:r w:rsidRPr="00A05955">
        <w:rPr>
          <w:rFonts w:eastAsia="仿宋_GB2312" w:hint="eastAsia"/>
          <w:sz w:val="28"/>
          <w:szCs w:val="36"/>
        </w:rPr>
        <w:t>年</w:t>
      </w:r>
      <w:r w:rsidRPr="00A05955">
        <w:rPr>
          <w:rFonts w:eastAsia="仿宋_GB2312"/>
          <w:sz w:val="28"/>
          <w:szCs w:val="36"/>
        </w:rPr>
        <w:t>任期目标</w:t>
      </w:r>
      <w:r w:rsidRPr="00A05955">
        <w:rPr>
          <w:rFonts w:eastAsia="仿宋_GB2312" w:hint="eastAsia"/>
          <w:sz w:val="28"/>
          <w:szCs w:val="36"/>
        </w:rPr>
        <w:t>和年度目标。</w:t>
      </w:r>
      <w:r w:rsidRPr="00A05955">
        <w:rPr>
          <w:rFonts w:eastAsia="仿宋_GB2312"/>
          <w:sz w:val="28"/>
          <w:szCs w:val="36"/>
        </w:rPr>
        <w:t>完善处、科级干部选拔任用工作机制，推进干部轮岗交流</w:t>
      </w:r>
      <w:r w:rsidRPr="00A05955">
        <w:rPr>
          <w:rFonts w:eastAsia="仿宋_GB2312" w:hint="eastAsia"/>
          <w:sz w:val="28"/>
          <w:szCs w:val="36"/>
        </w:rPr>
        <w:t>和任期制度</w:t>
      </w:r>
      <w:r w:rsidR="00151874">
        <w:rPr>
          <w:rFonts w:eastAsia="仿宋_GB2312" w:hint="eastAsia"/>
          <w:sz w:val="28"/>
          <w:szCs w:val="36"/>
        </w:rPr>
        <w:t>，</w:t>
      </w:r>
      <w:r w:rsidR="00151874" w:rsidRPr="00A05955">
        <w:rPr>
          <w:rFonts w:eastAsia="仿宋_GB2312"/>
          <w:sz w:val="28"/>
          <w:szCs w:val="36"/>
        </w:rPr>
        <w:t>逐步稳妥消化校内聘任不占职数干部</w:t>
      </w:r>
      <w:r w:rsidR="00151874">
        <w:rPr>
          <w:rFonts w:eastAsia="仿宋_GB2312" w:hint="eastAsia"/>
          <w:sz w:val="28"/>
          <w:szCs w:val="36"/>
        </w:rPr>
        <w:t>。</w:t>
      </w:r>
      <w:r w:rsidR="00736132">
        <w:rPr>
          <w:rFonts w:eastAsia="仿宋_GB2312" w:hint="eastAsia"/>
          <w:sz w:val="28"/>
          <w:szCs w:val="36"/>
        </w:rPr>
        <w:t>科学规范设置科级机构和</w:t>
      </w:r>
      <w:proofErr w:type="gramStart"/>
      <w:r w:rsidR="00736132">
        <w:rPr>
          <w:rFonts w:eastAsia="仿宋_GB2312" w:hint="eastAsia"/>
          <w:sz w:val="28"/>
          <w:szCs w:val="36"/>
        </w:rPr>
        <w:t>职数</w:t>
      </w:r>
      <w:proofErr w:type="gramEnd"/>
      <w:r w:rsidR="00736132">
        <w:rPr>
          <w:rFonts w:eastAsia="仿宋_GB2312" w:hint="eastAsia"/>
          <w:sz w:val="28"/>
          <w:szCs w:val="36"/>
        </w:rPr>
        <w:t>，做好科级干部调配选任工作。</w:t>
      </w:r>
      <w:r w:rsidR="00863652">
        <w:rPr>
          <w:rFonts w:eastAsia="仿宋_GB2312" w:hint="eastAsia"/>
          <w:sz w:val="28"/>
          <w:szCs w:val="36"/>
        </w:rPr>
        <w:t>推行</w:t>
      </w:r>
      <w:r w:rsidR="00151874">
        <w:rPr>
          <w:rFonts w:eastAsia="仿宋_GB2312" w:hint="eastAsia"/>
          <w:sz w:val="28"/>
          <w:szCs w:val="36"/>
        </w:rPr>
        <w:t>系（部）</w:t>
      </w:r>
      <w:r w:rsidR="00863652">
        <w:rPr>
          <w:rFonts w:eastAsia="仿宋_GB2312" w:hint="eastAsia"/>
          <w:sz w:val="28"/>
          <w:szCs w:val="36"/>
        </w:rPr>
        <w:t>党政班子成员交叉任职</w:t>
      </w:r>
      <w:r w:rsidR="00D67826">
        <w:rPr>
          <w:rFonts w:eastAsia="仿宋_GB2312" w:hint="eastAsia"/>
          <w:sz w:val="28"/>
          <w:szCs w:val="36"/>
        </w:rPr>
        <w:t>，</w:t>
      </w:r>
      <w:r w:rsidR="00E825DA">
        <w:rPr>
          <w:rFonts w:eastAsia="仿宋_GB2312" w:hint="eastAsia"/>
          <w:sz w:val="28"/>
          <w:szCs w:val="36"/>
        </w:rPr>
        <w:t>配</w:t>
      </w:r>
      <w:r w:rsidR="00151874">
        <w:rPr>
          <w:rFonts w:eastAsia="仿宋_GB2312" w:hint="eastAsia"/>
          <w:sz w:val="28"/>
          <w:szCs w:val="36"/>
        </w:rPr>
        <w:t>齐专职党务工作人员</w:t>
      </w:r>
      <w:r w:rsidR="00D67826">
        <w:rPr>
          <w:rFonts w:eastAsia="仿宋_GB2312" w:hint="eastAsia"/>
          <w:sz w:val="28"/>
          <w:szCs w:val="36"/>
        </w:rPr>
        <w:t>。</w:t>
      </w:r>
      <w:r w:rsidRPr="00A05955">
        <w:rPr>
          <w:rFonts w:eastAsia="仿宋_GB2312" w:hint="eastAsia"/>
          <w:sz w:val="28"/>
          <w:szCs w:val="36"/>
        </w:rPr>
        <w:t>举办</w:t>
      </w:r>
      <w:r w:rsidRPr="00A05955">
        <w:rPr>
          <w:rFonts w:eastAsia="仿宋_GB2312"/>
          <w:sz w:val="28"/>
          <w:szCs w:val="36"/>
        </w:rPr>
        <w:t>处级干部培训</w:t>
      </w:r>
      <w:r w:rsidRPr="00A05955">
        <w:rPr>
          <w:rFonts w:eastAsia="仿宋_GB2312" w:hint="eastAsia"/>
          <w:sz w:val="28"/>
          <w:szCs w:val="36"/>
        </w:rPr>
        <w:t>班，抓好专职党务干部、党支部书记和新党员教育培训。严格执行各项工作纪律，健全干部管理考核奖惩机制。</w:t>
      </w:r>
      <w:r w:rsidRPr="00A05955">
        <w:rPr>
          <w:rFonts w:eastAsia="仿宋_GB2312"/>
          <w:sz w:val="28"/>
          <w:szCs w:val="36"/>
        </w:rPr>
        <w:t>加强干部监督管理工作</w:t>
      </w:r>
      <w:r w:rsidRPr="00A05955">
        <w:rPr>
          <w:rFonts w:eastAsia="仿宋_GB2312" w:hint="eastAsia"/>
          <w:sz w:val="28"/>
          <w:szCs w:val="36"/>
        </w:rPr>
        <w:t>，做好</w:t>
      </w:r>
      <w:r w:rsidRPr="00A05955">
        <w:rPr>
          <w:rFonts w:eastAsia="仿宋_GB2312"/>
          <w:sz w:val="28"/>
          <w:szCs w:val="36"/>
        </w:rPr>
        <w:t>处级干部审计、</w:t>
      </w:r>
      <w:r w:rsidRPr="00A05955">
        <w:rPr>
          <w:rFonts w:eastAsia="仿宋_GB2312" w:hint="eastAsia"/>
          <w:sz w:val="28"/>
          <w:szCs w:val="36"/>
        </w:rPr>
        <w:t>重大事项</w:t>
      </w:r>
      <w:r w:rsidRPr="00A05955">
        <w:rPr>
          <w:rFonts w:eastAsia="仿宋_GB2312"/>
          <w:sz w:val="28"/>
          <w:szCs w:val="36"/>
        </w:rPr>
        <w:t>请示报告、外出报备</w:t>
      </w:r>
      <w:r w:rsidRPr="00A05955">
        <w:rPr>
          <w:rFonts w:eastAsia="仿宋_GB2312" w:hint="eastAsia"/>
          <w:sz w:val="28"/>
          <w:szCs w:val="36"/>
        </w:rPr>
        <w:t>、个人</w:t>
      </w:r>
      <w:r w:rsidRPr="00A05955">
        <w:rPr>
          <w:rFonts w:eastAsia="仿宋_GB2312"/>
          <w:sz w:val="28"/>
          <w:szCs w:val="36"/>
        </w:rPr>
        <w:t>有关事项报告等工作制度的落实</w:t>
      </w:r>
      <w:r w:rsidRPr="00A05955">
        <w:rPr>
          <w:rFonts w:eastAsia="仿宋_GB2312" w:hint="eastAsia"/>
          <w:sz w:val="28"/>
          <w:szCs w:val="36"/>
        </w:rPr>
        <w:t>。以大力引进博士为突破口，强</w:t>
      </w:r>
      <w:r w:rsidRPr="00A05955">
        <w:rPr>
          <w:rFonts w:eastAsia="仿宋_GB2312" w:hint="eastAsia"/>
          <w:sz w:val="28"/>
          <w:szCs w:val="36"/>
        </w:rPr>
        <w:lastRenderedPageBreak/>
        <w:t>化责任落实，</w:t>
      </w:r>
      <w:r w:rsidRPr="00A05955">
        <w:rPr>
          <w:rFonts w:eastAsia="仿宋_GB2312"/>
          <w:sz w:val="28"/>
          <w:szCs w:val="36"/>
        </w:rPr>
        <w:t>优化人才成长环境</w:t>
      </w:r>
      <w:r w:rsidRPr="00A05955">
        <w:rPr>
          <w:rFonts w:eastAsia="仿宋_GB2312" w:hint="eastAsia"/>
          <w:sz w:val="28"/>
          <w:szCs w:val="36"/>
        </w:rPr>
        <w:t>，不断发挥系部、学科在人才队伍建设中的主体作用。</w:t>
      </w:r>
    </w:p>
    <w:p w:rsidR="00DA27EB" w:rsidRPr="00A05955" w:rsidRDefault="00757883" w:rsidP="00A05955">
      <w:pPr>
        <w:pStyle w:val="t"/>
        <w:spacing w:before="0" w:beforeAutospacing="0" w:after="0" w:afterAutospacing="0" w:line="500" w:lineRule="exact"/>
        <w:ind w:left="0" w:right="-2" w:firstLineChars="200" w:firstLine="560"/>
        <w:jc w:val="both"/>
        <w:rPr>
          <w:rFonts w:ascii="Times New Roman" w:eastAsia="黑体" w:hAnsi="Times New Roman" w:cs="Times New Roman"/>
          <w:sz w:val="28"/>
          <w:szCs w:val="36"/>
        </w:rPr>
      </w:pPr>
      <w:r w:rsidRPr="00A05955">
        <w:rPr>
          <w:rFonts w:ascii="Times New Roman" w:eastAsia="黑体" w:hAnsi="Times New Roman" w:hint="eastAsia"/>
          <w:sz w:val="28"/>
          <w:szCs w:val="36"/>
        </w:rPr>
        <w:t>二</w:t>
      </w:r>
      <w:r w:rsidRPr="00A05955">
        <w:rPr>
          <w:rFonts w:ascii="Times New Roman" w:eastAsia="黑体" w:hAnsi="Times New Roman"/>
          <w:sz w:val="28"/>
          <w:szCs w:val="36"/>
        </w:rPr>
        <w:t>、</w:t>
      </w:r>
      <w:r w:rsidRPr="00A05955">
        <w:rPr>
          <w:rFonts w:ascii="Times New Roman" w:eastAsia="黑体" w:hAnsi="Times New Roman" w:hint="eastAsia"/>
          <w:sz w:val="28"/>
          <w:szCs w:val="36"/>
        </w:rPr>
        <w:t>加强基层党建工作</w:t>
      </w:r>
      <w:r w:rsidRPr="00A05955">
        <w:rPr>
          <w:rFonts w:ascii="Times New Roman" w:eastAsia="黑体" w:hAnsi="Times New Roman"/>
          <w:sz w:val="28"/>
          <w:szCs w:val="36"/>
        </w:rPr>
        <w:t>，</w:t>
      </w:r>
      <w:r w:rsidRPr="00A05955">
        <w:rPr>
          <w:rFonts w:ascii="Times New Roman" w:eastAsia="黑体" w:hAnsi="Times New Roman" w:hint="eastAsia"/>
          <w:sz w:val="28"/>
          <w:szCs w:val="36"/>
        </w:rPr>
        <w:t>为学院发展提供坚强组织保证</w:t>
      </w:r>
    </w:p>
    <w:p w:rsidR="00DA27EB" w:rsidRPr="00A05955" w:rsidRDefault="00757883" w:rsidP="00A05955">
      <w:pPr>
        <w:pStyle w:val="t"/>
        <w:spacing w:before="0" w:beforeAutospacing="0" w:after="0" w:afterAutospacing="0" w:line="500" w:lineRule="exact"/>
        <w:ind w:left="0" w:right="-2" w:firstLineChars="200" w:firstLine="562"/>
        <w:jc w:val="both"/>
        <w:rPr>
          <w:sz w:val="20"/>
        </w:rPr>
      </w:pPr>
      <w:r w:rsidRPr="00A05955">
        <w:rPr>
          <w:rFonts w:ascii="Times New Roman" w:eastAsia="仿宋_GB2312" w:hAnsi="Times New Roman" w:hint="eastAsia"/>
          <w:b/>
          <w:sz w:val="28"/>
          <w:szCs w:val="36"/>
        </w:rPr>
        <w:t>4</w:t>
      </w:r>
      <w:r w:rsidR="00F85C25">
        <w:rPr>
          <w:rFonts w:ascii="Times New Roman" w:eastAsia="仿宋_GB2312" w:hAnsi="Times New Roman" w:hint="eastAsia"/>
          <w:b/>
          <w:sz w:val="28"/>
          <w:szCs w:val="36"/>
        </w:rPr>
        <w:t>.</w:t>
      </w:r>
      <w:r w:rsidRPr="00A05955">
        <w:rPr>
          <w:rFonts w:ascii="Times New Roman" w:eastAsia="仿宋_GB2312" w:hAnsi="Times New Roman"/>
          <w:b/>
          <w:sz w:val="28"/>
          <w:szCs w:val="36"/>
        </w:rPr>
        <w:t>加强基层党组织建设</w:t>
      </w:r>
      <w:r w:rsidRPr="00A05955">
        <w:rPr>
          <w:rFonts w:ascii="Times New Roman" w:eastAsia="仿宋_GB2312" w:hAnsi="Times New Roman" w:hint="eastAsia"/>
          <w:b/>
          <w:sz w:val="28"/>
          <w:szCs w:val="36"/>
        </w:rPr>
        <w:t>。</w:t>
      </w:r>
      <w:r w:rsidRPr="00A05955">
        <w:rPr>
          <w:rFonts w:ascii="Times New Roman" w:eastAsia="仿宋_GB2312" w:hAnsi="Times New Roman" w:hint="eastAsia"/>
          <w:sz w:val="28"/>
          <w:szCs w:val="36"/>
        </w:rPr>
        <w:t>贯彻</w:t>
      </w:r>
      <w:r w:rsidRPr="00A05955">
        <w:rPr>
          <w:rFonts w:ascii="Times New Roman" w:eastAsia="仿宋_GB2312" w:hAnsi="Times New Roman" w:cs="Times New Roman" w:hint="eastAsia"/>
          <w:sz w:val="28"/>
          <w:szCs w:val="36"/>
        </w:rPr>
        <w:t>落实教育部</w:t>
      </w:r>
      <w:r w:rsidRPr="00A05955">
        <w:rPr>
          <w:rFonts w:ascii="Times New Roman" w:eastAsia="仿宋_GB2312" w:hAnsi="Times New Roman" w:cs="Times New Roman"/>
          <w:sz w:val="28"/>
          <w:szCs w:val="36"/>
        </w:rPr>
        <w:t>2018</w:t>
      </w:r>
      <w:r w:rsidRPr="00A05955">
        <w:rPr>
          <w:rFonts w:ascii="Times New Roman" w:eastAsia="仿宋_GB2312" w:hAnsi="Times New Roman" w:cs="Times New Roman"/>
          <w:sz w:val="28"/>
          <w:szCs w:val="36"/>
        </w:rPr>
        <w:t>年</w:t>
      </w:r>
      <w:r w:rsidRPr="00A05955">
        <w:rPr>
          <w:rFonts w:ascii="Times New Roman" w:eastAsia="仿宋_GB2312" w:hAnsi="Times New Roman" w:cs="Times New Roman" w:hint="eastAsia"/>
          <w:sz w:val="28"/>
          <w:szCs w:val="36"/>
        </w:rPr>
        <w:t>“</w:t>
      </w:r>
      <w:r w:rsidRPr="00A05955">
        <w:rPr>
          <w:rFonts w:ascii="Times New Roman" w:eastAsia="仿宋_GB2312" w:hAnsi="Times New Roman" w:cs="Times New Roman"/>
          <w:sz w:val="28"/>
          <w:szCs w:val="36"/>
        </w:rPr>
        <w:t>党建质量年</w:t>
      </w:r>
      <w:r w:rsidRPr="00A05955">
        <w:rPr>
          <w:rFonts w:ascii="Times New Roman" w:eastAsia="仿宋_GB2312" w:hAnsi="Times New Roman" w:cs="Times New Roman" w:hint="eastAsia"/>
          <w:sz w:val="28"/>
          <w:szCs w:val="36"/>
        </w:rPr>
        <w:t>”要求，全面加强党的建设，大力实施基层党建工作“对标争先”计划。</w:t>
      </w:r>
      <w:r w:rsidR="00D5668D" w:rsidRPr="00A05955">
        <w:rPr>
          <w:rFonts w:ascii="Times New Roman" w:eastAsia="仿宋_GB2312" w:hAnsi="Times New Roman" w:cs="Times New Roman" w:hint="eastAsia"/>
          <w:sz w:val="28"/>
          <w:szCs w:val="36"/>
        </w:rPr>
        <w:t>落实</w:t>
      </w:r>
      <w:r w:rsidRPr="00A05955">
        <w:rPr>
          <w:rFonts w:ascii="Times New Roman" w:eastAsia="仿宋_GB2312" w:hAnsi="Times New Roman" w:cs="Times New Roman" w:hint="eastAsia"/>
          <w:sz w:val="28"/>
          <w:szCs w:val="36"/>
        </w:rPr>
        <w:t>《系（部）党政联席会议制度》，建立健全贯彻落实</w:t>
      </w:r>
      <w:r w:rsidRPr="00A05955">
        <w:rPr>
          <w:rFonts w:ascii="Times New Roman" w:eastAsia="仿宋_GB2312" w:hAnsi="Times New Roman" w:hint="eastAsia"/>
          <w:sz w:val="28"/>
          <w:szCs w:val="36"/>
        </w:rPr>
        <w:t>联席会议制度的配套措施</w:t>
      </w:r>
      <w:r w:rsidRPr="00A05955">
        <w:rPr>
          <w:rFonts w:ascii="Times New Roman" w:eastAsia="仿宋_GB2312" w:hAnsi="Times New Roman" w:cs="Times New Roman" w:hint="eastAsia"/>
          <w:sz w:val="28"/>
          <w:szCs w:val="36"/>
        </w:rPr>
        <w:t>。深入推进“三基建设”工作，梳理存在问题，制定整改措施，推动“三基建设”落地生根。以提升组织力为重点，</w:t>
      </w:r>
      <w:r w:rsidR="00461407">
        <w:rPr>
          <w:rFonts w:ascii="Times New Roman" w:eastAsia="仿宋_GB2312" w:hAnsi="Times New Roman" w:cs="Times New Roman" w:hint="eastAsia"/>
          <w:sz w:val="28"/>
          <w:szCs w:val="36"/>
        </w:rPr>
        <w:t>修订并</w:t>
      </w:r>
      <w:r w:rsidRPr="00A05955">
        <w:rPr>
          <w:rFonts w:ascii="Times New Roman" w:eastAsia="仿宋_GB2312" w:hAnsi="Times New Roman" w:cs="Times New Roman" w:hint="eastAsia"/>
          <w:sz w:val="28"/>
          <w:szCs w:val="36"/>
        </w:rPr>
        <w:t>落实</w:t>
      </w:r>
      <w:r w:rsidRPr="00A05955">
        <w:rPr>
          <w:rFonts w:ascii="Times New Roman" w:eastAsia="仿宋_GB2312" w:hAnsi="Times New Roman" w:cs="Times New Roman"/>
          <w:sz w:val="28"/>
          <w:szCs w:val="36"/>
        </w:rPr>
        <w:t>《党支部组织生活和管理制度（试行）》</w:t>
      </w:r>
      <w:r w:rsidR="00CA095D">
        <w:rPr>
          <w:rFonts w:ascii="Times New Roman" w:eastAsia="仿宋_GB2312" w:hAnsi="Times New Roman" w:cs="Times New Roman" w:hint="eastAsia"/>
          <w:sz w:val="28"/>
          <w:szCs w:val="36"/>
        </w:rPr>
        <w:t>，</w:t>
      </w:r>
      <w:r w:rsidR="00C75626">
        <w:rPr>
          <w:rFonts w:ascii="Times New Roman" w:eastAsia="仿宋_GB2312" w:hAnsi="Times New Roman" w:cs="Times New Roman" w:hint="eastAsia"/>
          <w:sz w:val="28"/>
          <w:szCs w:val="36"/>
        </w:rPr>
        <w:t>开展支部主题党日活动</w:t>
      </w:r>
      <w:r w:rsidRPr="00A05955">
        <w:rPr>
          <w:rFonts w:ascii="Times New Roman" w:eastAsia="仿宋_GB2312" w:hAnsi="Times New Roman" w:cs="Times New Roman"/>
          <w:sz w:val="28"/>
          <w:szCs w:val="36"/>
        </w:rPr>
        <w:t>，</w:t>
      </w:r>
      <w:r w:rsidR="003E1877">
        <w:rPr>
          <w:rFonts w:ascii="Times New Roman" w:eastAsia="仿宋_GB2312" w:hAnsi="Times New Roman" w:cs="Times New Roman" w:hint="eastAsia"/>
          <w:sz w:val="28"/>
          <w:szCs w:val="36"/>
        </w:rPr>
        <w:t>制定</w:t>
      </w:r>
      <w:r w:rsidR="00CA095D">
        <w:rPr>
          <w:rFonts w:ascii="Times New Roman" w:eastAsia="仿宋_GB2312" w:hAnsi="Times New Roman" w:cs="Times New Roman" w:hint="eastAsia"/>
          <w:sz w:val="28"/>
          <w:szCs w:val="36"/>
        </w:rPr>
        <w:t>系（部）党总支领导班子成员经常联系师生党支部制度、</w:t>
      </w:r>
      <w:r w:rsidR="003E1877">
        <w:rPr>
          <w:rFonts w:ascii="Times New Roman" w:eastAsia="仿宋_GB2312" w:hAnsi="Times New Roman" w:cs="Times New Roman" w:hint="eastAsia"/>
          <w:sz w:val="28"/>
          <w:szCs w:val="36"/>
        </w:rPr>
        <w:t>师生党支部工作考核评价办法；</w:t>
      </w:r>
      <w:r w:rsidRPr="00A05955">
        <w:rPr>
          <w:rFonts w:ascii="Times New Roman" w:eastAsia="仿宋_GB2312" w:hAnsi="Times New Roman" w:cs="Times New Roman" w:hint="eastAsia"/>
          <w:sz w:val="28"/>
          <w:szCs w:val="36"/>
        </w:rPr>
        <w:t>深化</w:t>
      </w:r>
      <w:r w:rsidRPr="00A05955">
        <w:rPr>
          <w:rFonts w:ascii="Times New Roman" w:eastAsia="仿宋_GB2312" w:hAnsi="Times New Roman" w:cs="Times New Roman"/>
          <w:sz w:val="28"/>
          <w:szCs w:val="36"/>
        </w:rPr>
        <w:t>教师党支部书记</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双带头人</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培育工程，推进党支部示范点创建工作，打造具有教学系部、职能处室特点的基层</w:t>
      </w:r>
      <w:r w:rsidRPr="00A05955">
        <w:rPr>
          <w:rFonts w:ascii="Times New Roman" w:eastAsia="仿宋_GB2312" w:hAnsi="Times New Roman" w:cs="Times New Roman" w:hint="eastAsia"/>
          <w:sz w:val="28"/>
          <w:szCs w:val="36"/>
        </w:rPr>
        <w:t>党建</w:t>
      </w:r>
      <w:r w:rsidRPr="00A05955">
        <w:rPr>
          <w:rFonts w:ascii="Times New Roman" w:eastAsia="仿宋_GB2312" w:hAnsi="Times New Roman" w:cs="Times New Roman"/>
          <w:sz w:val="28"/>
          <w:szCs w:val="36"/>
        </w:rPr>
        <w:t>品牌</w:t>
      </w:r>
      <w:r w:rsidRPr="00A05955">
        <w:rPr>
          <w:rFonts w:ascii="Times New Roman" w:eastAsia="仿宋_GB2312" w:hAnsi="Times New Roman" w:cs="Times New Roman" w:hint="eastAsia"/>
          <w:sz w:val="28"/>
          <w:szCs w:val="36"/>
        </w:rPr>
        <w:t>。</w:t>
      </w:r>
      <w:r w:rsidRPr="00A05955">
        <w:rPr>
          <w:rFonts w:ascii="Times New Roman" w:eastAsia="仿宋_GB2312" w:hAnsi="Times New Roman" w:cs="Times New Roman"/>
          <w:sz w:val="28"/>
          <w:szCs w:val="36"/>
        </w:rPr>
        <w:t>完善二级党组织书记、党支部书记抓基层党建工作述职评议考核制度，建立健全党建工作目标考核责任制</w:t>
      </w:r>
      <w:r w:rsidRPr="00A05955">
        <w:rPr>
          <w:rFonts w:ascii="Times New Roman" w:eastAsia="仿宋_GB2312" w:hAnsi="Times New Roman" w:cs="Times New Roman" w:hint="eastAsia"/>
          <w:sz w:val="28"/>
          <w:szCs w:val="36"/>
        </w:rPr>
        <w:t>，不断</w:t>
      </w:r>
      <w:r w:rsidRPr="00A05955">
        <w:rPr>
          <w:rFonts w:ascii="Times New Roman" w:eastAsia="仿宋_GB2312" w:hAnsi="Times New Roman" w:cs="Times New Roman"/>
          <w:sz w:val="28"/>
          <w:szCs w:val="36"/>
        </w:rPr>
        <w:t>强化</w:t>
      </w:r>
      <w:r w:rsidRPr="00A05955">
        <w:rPr>
          <w:rFonts w:ascii="Times New Roman" w:eastAsia="仿宋_GB2312" w:hAnsi="Times New Roman" w:cs="Times New Roman" w:hint="eastAsia"/>
          <w:sz w:val="28"/>
          <w:szCs w:val="36"/>
        </w:rPr>
        <w:t>二</w:t>
      </w:r>
      <w:r w:rsidRPr="00A05955">
        <w:rPr>
          <w:rFonts w:ascii="Times New Roman" w:eastAsia="仿宋_GB2312" w:hAnsi="Times New Roman" w:cs="Times New Roman"/>
          <w:sz w:val="28"/>
          <w:szCs w:val="36"/>
        </w:rPr>
        <w:t>级党组织和书记履行主体责任和第一责任的意识</w:t>
      </w:r>
      <w:r w:rsidR="003D25BF">
        <w:rPr>
          <w:rFonts w:ascii="Times New Roman" w:eastAsia="仿宋_GB2312" w:hAnsi="Times New Roman" w:cs="Times New Roman" w:hint="eastAsia"/>
          <w:sz w:val="28"/>
          <w:szCs w:val="36"/>
        </w:rPr>
        <w:t>，</w:t>
      </w:r>
      <w:r w:rsidR="00461407">
        <w:rPr>
          <w:rFonts w:ascii="Times New Roman" w:eastAsia="仿宋_GB2312" w:hAnsi="Times New Roman" w:cs="Times New Roman" w:hint="eastAsia"/>
          <w:sz w:val="28"/>
          <w:szCs w:val="36"/>
        </w:rPr>
        <w:t>在教师引进、课程建设、教材使用、学术活动等重大问题上把好政治关</w:t>
      </w:r>
      <w:r w:rsidRPr="00A05955">
        <w:rPr>
          <w:rFonts w:ascii="Times New Roman" w:eastAsia="仿宋_GB2312" w:hAnsi="Times New Roman" w:cs="Times New Roman" w:hint="eastAsia"/>
          <w:sz w:val="28"/>
          <w:szCs w:val="36"/>
        </w:rPr>
        <w:t>。加强基层党建的经费保障，健全完善下拨党费使用管理制度。开展纪念建党</w:t>
      </w:r>
      <w:r w:rsidRPr="00A05955">
        <w:rPr>
          <w:rFonts w:ascii="Times New Roman" w:eastAsia="仿宋_GB2312" w:hAnsi="Times New Roman" w:cs="Times New Roman" w:hint="eastAsia"/>
          <w:sz w:val="28"/>
          <w:szCs w:val="36"/>
        </w:rPr>
        <w:t>97</w:t>
      </w:r>
      <w:r w:rsidRPr="00A05955">
        <w:rPr>
          <w:rFonts w:ascii="Times New Roman" w:eastAsia="仿宋_GB2312" w:hAnsi="Times New Roman" w:cs="Times New Roman" w:hint="eastAsia"/>
          <w:sz w:val="28"/>
          <w:szCs w:val="36"/>
        </w:rPr>
        <w:t>周年活动，评选表彰</w:t>
      </w:r>
      <w:r w:rsidR="00C82FD3" w:rsidRPr="00A05955">
        <w:rPr>
          <w:rFonts w:ascii="Times New Roman" w:eastAsia="仿宋_GB2312" w:hAnsi="Times New Roman" w:cs="Times New Roman" w:hint="eastAsia"/>
          <w:sz w:val="28"/>
          <w:szCs w:val="36"/>
        </w:rPr>
        <w:t>先进</w:t>
      </w:r>
      <w:r w:rsidRPr="00A05955">
        <w:rPr>
          <w:rFonts w:ascii="Times New Roman" w:eastAsia="仿宋_GB2312" w:hAnsi="Times New Roman" w:cs="Times New Roman" w:hint="eastAsia"/>
          <w:sz w:val="28"/>
          <w:szCs w:val="36"/>
        </w:rPr>
        <w:t>基层党组织、优秀党务干部和优秀党员。组织开展困难党员和困难职工慰问帮扶活动。做好离退休干部和关心下一代工作。</w:t>
      </w:r>
    </w:p>
    <w:p w:rsidR="00DA27EB" w:rsidRPr="00A05955" w:rsidRDefault="00757883" w:rsidP="00A05955">
      <w:pPr>
        <w:pStyle w:val="t"/>
        <w:spacing w:before="0" w:beforeAutospacing="0" w:after="0" w:afterAutospacing="0" w:line="500" w:lineRule="exact"/>
        <w:ind w:left="0" w:right="-2" w:firstLineChars="200" w:firstLine="562"/>
        <w:jc w:val="both"/>
        <w:rPr>
          <w:rFonts w:ascii="Times New Roman" w:eastAsia="仿宋_GB2312" w:hAnsi="Times New Roman"/>
          <w:sz w:val="28"/>
          <w:szCs w:val="36"/>
        </w:rPr>
      </w:pPr>
      <w:r w:rsidRPr="00A05955">
        <w:rPr>
          <w:rFonts w:ascii="Times New Roman" w:eastAsia="仿宋_GB2312" w:hAnsi="Times New Roman" w:hint="eastAsia"/>
          <w:b/>
          <w:sz w:val="28"/>
          <w:szCs w:val="36"/>
        </w:rPr>
        <w:t>5</w:t>
      </w:r>
      <w:r w:rsidR="00F85C25">
        <w:rPr>
          <w:rFonts w:ascii="Times New Roman" w:eastAsia="仿宋_GB2312" w:hAnsi="Times New Roman" w:hint="eastAsia"/>
          <w:b/>
          <w:sz w:val="28"/>
          <w:szCs w:val="36"/>
        </w:rPr>
        <w:t>.</w:t>
      </w:r>
      <w:r w:rsidRPr="00A05955">
        <w:rPr>
          <w:rFonts w:ascii="Times New Roman" w:eastAsia="仿宋_GB2312" w:hAnsi="Times New Roman"/>
          <w:b/>
          <w:sz w:val="28"/>
          <w:szCs w:val="36"/>
        </w:rPr>
        <w:t>加强</w:t>
      </w:r>
      <w:r w:rsidRPr="00A05955">
        <w:rPr>
          <w:rFonts w:ascii="Times New Roman" w:eastAsia="仿宋_GB2312" w:hAnsi="Times New Roman" w:hint="eastAsia"/>
          <w:b/>
          <w:sz w:val="28"/>
          <w:szCs w:val="36"/>
        </w:rPr>
        <w:t>党员队伍</w:t>
      </w:r>
      <w:r w:rsidRPr="00A05955">
        <w:rPr>
          <w:rFonts w:ascii="Times New Roman" w:eastAsia="仿宋_GB2312" w:hAnsi="Times New Roman"/>
          <w:b/>
          <w:sz w:val="28"/>
          <w:szCs w:val="36"/>
        </w:rPr>
        <w:t>建设</w:t>
      </w:r>
      <w:r w:rsidRPr="00A05955">
        <w:rPr>
          <w:rFonts w:ascii="Times New Roman" w:eastAsia="仿宋_GB2312" w:hAnsi="Times New Roman" w:hint="eastAsia"/>
          <w:b/>
          <w:sz w:val="28"/>
          <w:szCs w:val="36"/>
        </w:rPr>
        <w:t>。</w:t>
      </w:r>
      <w:r w:rsidRPr="00A05955">
        <w:rPr>
          <w:rFonts w:ascii="Times New Roman" w:eastAsia="仿宋_GB2312" w:hAnsi="Times New Roman" w:cs="Times New Roman" w:hint="eastAsia"/>
          <w:sz w:val="28"/>
          <w:szCs w:val="36"/>
        </w:rPr>
        <w:t>落实学院《发展党员工作实施细则（试行）》，</w:t>
      </w:r>
      <w:r w:rsidR="00441409">
        <w:rPr>
          <w:rFonts w:ascii="Times New Roman" w:eastAsia="仿宋_GB2312" w:hAnsi="Times New Roman" w:cs="Times New Roman" w:hint="eastAsia"/>
          <w:sz w:val="28"/>
          <w:szCs w:val="36"/>
        </w:rPr>
        <w:t>建立</w:t>
      </w:r>
      <w:r w:rsidR="002866FF">
        <w:rPr>
          <w:rFonts w:ascii="Times New Roman" w:eastAsia="仿宋_GB2312" w:hAnsi="Times New Roman" w:cs="Times New Roman" w:hint="eastAsia"/>
          <w:sz w:val="28"/>
          <w:szCs w:val="36"/>
        </w:rPr>
        <w:t>院、系（部）</w:t>
      </w:r>
      <w:r w:rsidR="00441409">
        <w:rPr>
          <w:rFonts w:ascii="Times New Roman" w:eastAsia="仿宋_GB2312" w:hAnsi="Times New Roman" w:cs="Times New Roman" w:hint="eastAsia"/>
          <w:sz w:val="28"/>
          <w:szCs w:val="36"/>
        </w:rPr>
        <w:t>两级领导班子成员和党员学科带头人联系优秀青年教师制度，</w:t>
      </w:r>
      <w:r w:rsidR="004B369B" w:rsidRPr="00A05955">
        <w:rPr>
          <w:rFonts w:ascii="Times New Roman" w:eastAsia="仿宋_GB2312" w:hAnsi="Times New Roman" w:hint="eastAsia"/>
          <w:sz w:val="28"/>
          <w:szCs w:val="36"/>
        </w:rPr>
        <w:t>注重从</w:t>
      </w:r>
      <w:r w:rsidR="004B369B" w:rsidRPr="00A05955">
        <w:rPr>
          <w:rFonts w:ascii="Times New Roman" w:eastAsia="仿宋_GB2312" w:hAnsi="Times New Roman"/>
          <w:sz w:val="28"/>
          <w:szCs w:val="36"/>
        </w:rPr>
        <w:t>高学历、高职称</w:t>
      </w:r>
      <w:r w:rsidR="004B369B" w:rsidRPr="00A05955">
        <w:rPr>
          <w:rFonts w:ascii="Times New Roman" w:eastAsia="仿宋_GB2312" w:hAnsi="Times New Roman" w:hint="eastAsia"/>
          <w:sz w:val="28"/>
          <w:szCs w:val="36"/>
        </w:rPr>
        <w:t>教师</w:t>
      </w:r>
      <w:r w:rsidR="004B369B" w:rsidRPr="00A05955">
        <w:rPr>
          <w:rFonts w:ascii="Times New Roman" w:eastAsia="仿宋_GB2312" w:hAnsi="Times New Roman"/>
          <w:sz w:val="28"/>
          <w:szCs w:val="36"/>
        </w:rPr>
        <w:t>特别是学科带头人、学术骨干以及优秀青年教师</w:t>
      </w:r>
      <w:r w:rsidR="004B369B" w:rsidRPr="00A05955">
        <w:rPr>
          <w:rFonts w:ascii="Times New Roman" w:eastAsia="仿宋_GB2312" w:hAnsi="Times New Roman" w:hint="eastAsia"/>
          <w:sz w:val="28"/>
          <w:szCs w:val="36"/>
        </w:rPr>
        <w:t>和优秀大学生</w:t>
      </w:r>
      <w:r w:rsidR="004B369B" w:rsidRPr="00A05955">
        <w:rPr>
          <w:rFonts w:ascii="Times New Roman" w:eastAsia="仿宋_GB2312" w:hAnsi="Times New Roman"/>
          <w:sz w:val="28"/>
          <w:szCs w:val="36"/>
        </w:rPr>
        <w:t>中发展党员</w:t>
      </w:r>
      <w:r w:rsidR="004B369B" w:rsidRPr="00A05955">
        <w:rPr>
          <w:rFonts w:ascii="Times New Roman" w:eastAsia="仿宋_GB2312" w:hAnsi="Times New Roman" w:hint="eastAsia"/>
          <w:sz w:val="28"/>
          <w:szCs w:val="36"/>
        </w:rPr>
        <w:t>，</w:t>
      </w:r>
      <w:r w:rsidRPr="00A05955">
        <w:rPr>
          <w:rFonts w:ascii="Times New Roman" w:eastAsia="仿宋_GB2312" w:hAnsi="Times New Roman" w:hint="eastAsia"/>
          <w:sz w:val="28"/>
          <w:szCs w:val="36"/>
        </w:rPr>
        <w:t>把好党员“入口”关</w:t>
      </w:r>
      <w:r w:rsidR="004B369B" w:rsidRPr="00A05955">
        <w:rPr>
          <w:rFonts w:ascii="Times New Roman" w:eastAsia="仿宋_GB2312" w:hAnsi="Times New Roman" w:hint="eastAsia"/>
          <w:sz w:val="28"/>
          <w:szCs w:val="36"/>
        </w:rPr>
        <w:t>。</w:t>
      </w:r>
      <w:r w:rsidRPr="00A05955">
        <w:rPr>
          <w:rFonts w:ascii="Times New Roman" w:eastAsia="仿宋_GB2312" w:hAnsi="Times New Roman" w:hint="eastAsia"/>
          <w:sz w:val="28"/>
          <w:szCs w:val="36"/>
        </w:rPr>
        <w:t>以“不忘初心、牢记使命”主题教育为抓手，</w:t>
      </w:r>
      <w:r w:rsidRPr="00A05955">
        <w:rPr>
          <w:rFonts w:ascii="Times New Roman" w:eastAsia="仿宋_GB2312" w:hAnsi="Times New Roman"/>
          <w:sz w:val="28"/>
          <w:szCs w:val="36"/>
        </w:rPr>
        <w:t>强化党员日常教育</w:t>
      </w:r>
      <w:r w:rsidRPr="00A05955">
        <w:rPr>
          <w:rFonts w:ascii="Times New Roman" w:eastAsia="仿宋_GB2312" w:hAnsi="Times New Roman" w:hint="eastAsia"/>
          <w:sz w:val="28"/>
          <w:szCs w:val="36"/>
        </w:rPr>
        <w:t>，</w:t>
      </w:r>
      <w:r w:rsidRPr="00A05955">
        <w:rPr>
          <w:rFonts w:ascii="Times New Roman" w:eastAsia="仿宋_GB2312" w:hAnsi="Times New Roman"/>
          <w:sz w:val="28"/>
          <w:szCs w:val="36"/>
        </w:rPr>
        <w:t>组织党员参加</w:t>
      </w:r>
      <w:r w:rsidRPr="00A05955">
        <w:rPr>
          <w:rFonts w:ascii="Times New Roman" w:eastAsia="仿宋_GB2312" w:hAnsi="Times New Roman" w:hint="eastAsia"/>
          <w:sz w:val="28"/>
          <w:szCs w:val="36"/>
        </w:rPr>
        <w:t>各类</w:t>
      </w:r>
      <w:r w:rsidRPr="00A05955">
        <w:rPr>
          <w:rFonts w:ascii="Times New Roman" w:eastAsia="仿宋_GB2312" w:hAnsi="Times New Roman"/>
          <w:sz w:val="28"/>
          <w:szCs w:val="36"/>
        </w:rPr>
        <w:t>培训</w:t>
      </w:r>
      <w:r w:rsidRPr="00A05955">
        <w:rPr>
          <w:rFonts w:ascii="Times New Roman" w:eastAsia="仿宋_GB2312" w:hAnsi="Times New Roman" w:hint="eastAsia"/>
          <w:sz w:val="28"/>
          <w:szCs w:val="36"/>
        </w:rPr>
        <w:t>。</w:t>
      </w:r>
      <w:r w:rsidRPr="00A05955">
        <w:rPr>
          <w:rFonts w:ascii="Times New Roman" w:eastAsia="仿宋_GB2312" w:hAnsi="Times New Roman"/>
          <w:sz w:val="28"/>
          <w:szCs w:val="36"/>
        </w:rPr>
        <w:t>严格规范党内政治生活，落实</w:t>
      </w:r>
      <w:r w:rsidRPr="00A05955">
        <w:rPr>
          <w:rFonts w:ascii="Times New Roman" w:eastAsia="仿宋_GB2312" w:hAnsi="Times New Roman" w:hint="eastAsia"/>
          <w:sz w:val="28"/>
          <w:szCs w:val="36"/>
        </w:rPr>
        <w:t>好</w:t>
      </w:r>
      <w:r w:rsidRPr="00A05955">
        <w:rPr>
          <w:rFonts w:ascii="Times New Roman" w:eastAsia="仿宋_GB2312" w:hAnsi="Times New Roman"/>
          <w:sz w:val="28"/>
          <w:szCs w:val="36"/>
        </w:rPr>
        <w:t>“</w:t>
      </w:r>
      <w:r w:rsidRPr="00A05955">
        <w:rPr>
          <w:rFonts w:ascii="Times New Roman" w:eastAsia="仿宋_GB2312" w:hAnsi="Times New Roman"/>
          <w:sz w:val="28"/>
          <w:szCs w:val="36"/>
        </w:rPr>
        <w:t>三会一课</w:t>
      </w:r>
      <w:r w:rsidRPr="00A05955">
        <w:rPr>
          <w:rFonts w:ascii="Times New Roman" w:eastAsia="仿宋_GB2312" w:hAnsi="Times New Roman"/>
          <w:sz w:val="28"/>
          <w:szCs w:val="36"/>
        </w:rPr>
        <w:t>”</w:t>
      </w:r>
      <w:r w:rsidRPr="00A05955">
        <w:rPr>
          <w:rFonts w:ascii="Times New Roman" w:eastAsia="仿宋_GB2312" w:hAnsi="Times New Roman"/>
          <w:sz w:val="28"/>
          <w:szCs w:val="36"/>
        </w:rPr>
        <w:t>、组织生活会、民主评议党员等制度。</w:t>
      </w:r>
    </w:p>
    <w:p w:rsidR="00DA27EB" w:rsidRPr="00A05955" w:rsidRDefault="00757883" w:rsidP="00A05955">
      <w:pPr>
        <w:pStyle w:val="t"/>
        <w:spacing w:before="0" w:beforeAutospacing="0" w:after="0" w:afterAutospacing="0" w:line="500" w:lineRule="exact"/>
        <w:ind w:left="0" w:right="-2" w:firstLineChars="200" w:firstLine="560"/>
        <w:jc w:val="both"/>
        <w:rPr>
          <w:rFonts w:ascii="Times New Roman" w:eastAsia="仿宋_GB2312" w:hAnsi="Times New Roman" w:cs="Times New Roman"/>
          <w:sz w:val="28"/>
          <w:szCs w:val="36"/>
        </w:rPr>
      </w:pPr>
      <w:r w:rsidRPr="00A05955">
        <w:rPr>
          <w:rFonts w:ascii="Times New Roman" w:eastAsia="黑体" w:hAnsi="Times New Roman" w:hint="eastAsia"/>
          <w:sz w:val="28"/>
          <w:szCs w:val="36"/>
        </w:rPr>
        <w:t>三</w:t>
      </w:r>
      <w:r w:rsidRPr="00A05955">
        <w:rPr>
          <w:rFonts w:ascii="Times New Roman" w:eastAsia="黑体" w:hAnsi="Times New Roman"/>
          <w:sz w:val="28"/>
          <w:szCs w:val="36"/>
        </w:rPr>
        <w:t>、</w:t>
      </w:r>
      <w:r w:rsidRPr="00A05955">
        <w:rPr>
          <w:rFonts w:ascii="Times New Roman" w:eastAsia="黑体" w:hAnsi="Times New Roman" w:hint="eastAsia"/>
          <w:sz w:val="28"/>
          <w:szCs w:val="36"/>
        </w:rPr>
        <w:t>加强宣传思想工作</w:t>
      </w:r>
      <w:r w:rsidRPr="00A05955">
        <w:rPr>
          <w:rFonts w:ascii="Times New Roman" w:eastAsia="黑体" w:hAnsi="Times New Roman"/>
          <w:sz w:val="28"/>
          <w:szCs w:val="36"/>
        </w:rPr>
        <w:t>，</w:t>
      </w:r>
      <w:r w:rsidRPr="00A05955">
        <w:rPr>
          <w:rFonts w:ascii="Times New Roman" w:eastAsia="黑体" w:hAnsi="Times New Roman" w:hint="eastAsia"/>
          <w:sz w:val="28"/>
          <w:szCs w:val="36"/>
        </w:rPr>
        <w:t>牢牢把握高校意识形态主动权</w:t>
      </w:r>
    </w:p>
    <w:p w:rsidR="00DA27EB" w:rsidRPr="00A05955" w:rsidRDefault="00757883" w:rsidP="00A05955">
      <w:pPr>
        <w:spacing w:line="500" w:lineRule="exact"/>
        <w:ind w:firstLineChars="200" w:firstLine="562"/>
        <w:rPr>
          <w:rFonts w:eastAsia="仿宋_GB2312" w:cs="宋体"/>
          <w:kern w:val="0"/>
          <w:sz w:val="28"/>
          <w:szCs w:val="36"/>
        </w:rPr>
      </w:pPr>
      <w:r w:rsidRPr="00A05955">
        <w:rPr>
          <w:rFonts w:eastAsia="仿宋_GB2312" w:hint="eastAsia"/>
          <w:b/>
          <w:sz w:val="28"/>
          <w:szCs w:val="36"/>
        </w:rPr>
        <w:t>6</w:t>
      </w:r>
      <w:r w:rsidR="00F85C25">
        <w:rPr>
          <w:rFonts w:eastAsia="仿宋_GB2312" w:hint="eastAsia"/>
          <w:b/>
          <w:sz w:val="28"/>
          <w:szCs w:val="36"/>
        </w:rPr>
        <w:t>.</w:t>
      </w:r>
      <w:r w:rsidRPr="00A05955">
        <w:rPr>
          <w:rFonts w:eastAsia="仿宋_GB2312" w:hint="eastAsia"/>
          <w:b/>
          <w:sz w:val="28"/>
          <w:szCs w:val="36"/>
        </w:rPr>
        <w:t>加强理论学习与宣传。</w:t>
      </w:r>
      <w:r w:rsidRPr="00A05955">
        <w:rPr>
          <w:rFonts w:eastAsia="仿宋_GB2312" w:cs="宋体" w:hint="eastAsia"/>
          <w:kern w:val="0"/>
          <w:sz w:val="28"/>
          <w:szCs w:val="36"/>
        </w:rPr>
        <w:t>坚持</w:t>
      </w:r>
      <w:r w:rsidRPr="00A05955">
        <w:rPr>
          <w:rFonts w:eastAsia="仿宋_GB2312" w:cs="宋体"/>
          <w:kern w:val="0"/>
          <w:sz w:val="28"/>
          <w:szCs w:val="36"/>
        </w:rPr>
        <w:t>两级中心组学习</w:t>
      </w:r>
      <w:r w:rsidRPr="00A05955">
        <w:rPr>
          <w:rFonts w:eastAsia="仿宋_GB2312" w:cs="宋体" w:hint="eastAsia"/>
          <w:kern w:val="0"/>
          <w:sz w:val="28"/>
          <w:szCs w:val="36"/>
        </w:rPr>
        <w:t>、教职工政治理论学习制度，抓好各级党组织和党员干部理论学习。</w:t>
      </w:r>
      <w:r w:rsidR="003A3D59" w:rsidRPr="00A05955">
        <w:rPr>
          <w:rFonts w:eastAsia="仿宋_GB2312" w:cs="宋体" w:hint="eastAsia"/>
          <w:kern w:val="0"/>
          <w:sz w:val="28"/>
          <w:szCs w:val="36"/>
        </w:rPr>
        <w:t>制定</w:t>
      </w:r>
      <w:r w:rsidRPr="00A05955">
        <w:rPr>
          <w:rFonts w:eastAsia="仿宋_GB2312" w:cs="宋体" w:hint="eastAsia"/>
          <w:kern w:val="0"/>
          <w:sz w:val="28"/>
          <w:szCs w:val="36"/>
        </w:rPr>
        <w:t>学院</w:t>
      </w:r>
      <w:r w:rsidRPr="00A05955">
        <w:rPr>
          <w:rFonts w:eastAsia="仿宋_GB2312" w:cs="宋体" w:hint="eastAsia"/>
          <w:kern w:val="0"/>
          <w:sz w:val="28"/>
          <w:szCs w:val="36"/>
        </w:rPr>
        <w:t>2018</w:t>
      </w:r>
      <w:r w:rsidRPr="00A05955">
        <w:rPr>
          <w:rFonts w:eastAsia="仿宋_GB2312" w:cs="宋体" w:hint="eastAsia"/>
          <w:kern w:val="0"/>
          <w:sz w:val="28"/>
          <w:szCs w:val="36"/>
        </w:rPr>
        <w:t>年党委（总支）</w:t>
      </w:r>
      <w:r w:rsidRPr="00A05955">
        <w:rPr>
          <w:rFonts w:eastAsia="仿宋_GB2312" w:cs="宋体" w:hint="eastAsia"/>
          <w:kern w:val="0"/>
          <w:sz w:val="28"/>
          <w:szCs w:val="36"/>
        </w:rPr>
        <w:lastRenderedPageBreak/>
        <w:t>中心组理论学习计划、</w:t>
      </w:r>
      <w:r w:rsidRPr="00A05955">
        <w:rPr>
          <w:rFonts w:eastAsia="仿宋_GB2312" w:cs="宋体" w:hint="eastAsia"/>
          <w:kern w:val="0"/>
          <w:sz w:val="28"/>
          <w:szCs w:val="36"/>
        </w:rPr>
        <w:t>2018</w:t>
      </w:r>
      <w:r w:rsidRPr="00A05955">
        <w:rPr>
          <w:rFonts w:eastAsia="仿宋_GB2312" w:cs="宋体" w:hint="eastAsia"/>
          <w:kern w:val="0"/>
          <w:sz w:val="28"/>
          <w:szCs w:val="36"/>
        </w:rPr>
        <w:t>年</w:t>
      </w:r>
      <w:r w:rsidRPr="00A05955">
        <w:rPr>
          <w:rFonts w:eastAsia="仿宋_GB2312" w:cs="宋体"/>
          <w:kern w:val="0"/>
          <w:sz w:val="28"/>
          <w:szCs w:val="36"/>
        </w:rPr>
        <w:t>教职工政治理论学习安排</w:t>
      </w:r>
      <w:r w:rsidRPr="00A05955">
        <w:rPr>
          <w:rFonts w:eastAsia="仿宋_GB2312" w:cs="宋体" w:hint="eastAsia"/>
          <w:kern w:val="0"/>
          <w:sz w:val="28"/>
          <w:szCs w:val="36"/>
        </w:rPr>
        <w:t>计划、学习贯彻全国“两会”精神实施方案，</w:t>
      </w:r>
      <w:r w:rsidR="00F172DA">
        <w:rPr>
          <w:rFonts w:eastAsia="仿宋_GB2312" w:cs="宋体" w:hint="eastAsia"/>
          <w:kern w:val="0"/>
          <w:sz w:val="28"/>
          <w:szCs w:val="36"/>
        </w:rPr>
        <w:t>对全院教职员工进行培训，</w:t>
      </w:r>
      <w:r w:rsidRPr="00A05955">
        <w:rPr>
          <w:rFonts w:eastAsia="仿宋_GB2312" w:cs="宋体"/>
          <w:kern w:val="0"/>
          <w:sz w:val="28"/>
          <w:szCs w:val="36"/>
        </w:rPr>
        <w:t>抓好思想引领和理论武装。</w:t>
      </w:r>
      <w:r w:rsidRPr="00A05955">
        <w:rPr>
          <w:rFonts w:eastAsia="仿宋_GB2312" w:cs="宋体" w:hint="eastAsia"/>
          <w:kern w:val="0"/>
          <w:sz w:val="28"/>
          <w:szCs w:val="36"/>
        </w:rPr>
        <w:t>组织学习贯彻、广泛宣传第四次党代会精神，统一思想，统一行动，分解目标，全面落实。落实学院</w:t>
      </w:r>
      <w:r w:rsidRPr="00A05955">
        <w:rPr>
          <w:rFonts w:eastAsia="仿宋_GB2312" w:cs="宋体"/>
          <w:kern w:val="0"/>
          <w:sz w:val="28"/>
          <w:szCs w:val="36"/>
        </w:rPr>
        <w:t>《落实意识形态工作责任制实施意见（试行）》要求，加强对分管领域意识形态工作的指导、督促和检查，定期进行分析</w:t>
      </w:r>
      <w:proofErr w:type="gramStart"/>
      <w:r w:rsidRPr="00A05955">
        <w:rPr>
          <w:rFonts w:eastAsia="仿宋_GB2312" w:cs="宋体"/>
          <w:kern w:val="0"/>
          <w:sz w:val="28"/>
          <w:szCs w:val="36"/>
        </w:rPr>
        <w:t>研</w:t>
      </w:r>
      <w:proofErr w:type="gramEnd"/>
      <w:r w:rsidRPr="00A05955">
        <w:rPr>
          <w:rFonts w:eastAsia="仿宋_GB2312" w:cs="宋体"/>
          <w:kern w:val="0"/>
          <w:sz w:val="28"/>
          <w:szCs w:val="36"/>
        </w:rPr>
        <w:t>判，及时发现倾向性苗头性问题，提出有效对策措施。</w:t>
      </w:r>
      <w:r w:rsidRPr="00A05955">
        <w:rPr>
          <w:rFonts w:eastAsia="仿宋_GB2312" w:cs="宋体" w:hint="eastAsia"/>
          <w:kern w:val="0"/>
          <w:sz w:val="28"/>
          <w:szCs w:val="36"/>
        </w:rPr>
        <w:t>从严加强</w:t>
      </w:r>
      <w:r w:rsidRPr="00A05955">
        <w:rPr>
          <w:rFonts w:eastAsia="仿宋_GB2312" w:cs="宋体"/>
          <w:kern w:val="0"/>
          <w:sz w:val="28"/>
          <w:szCs w:val="36"/>
        </w:rPr>
        <w:t>课堂</w:t>
      </w:r>
      <w:r w:rsidRPr="00A05955">
        <w:rPr>
          <w:rFonts w:eastAsia="仿宋_GB2312" w:cs="宋体" w:hint="eastAsia"/>
          <w:kern w:val="0"/>
          <w:sz w:val="28"/>
          <w:szCs w:val="36"/>
        </w:rPr>
        <w:t>教学</w:t>
      </w:r>
      <w:r w:rsidRPr="00A05955">
        <w:rPr>
          <w:rFonts w:eastAsia="仿宋_GB2312" w:cs="宋体"/>
          <w:kern w:val="0"/>
          <w:sz w:val="28"/>
          <w:szCs w:val="36"/>
        </w:rPr>
        <w:t>、社科论坛、网络等阵地</w:t>
      </w:r>
      <w:r w:rsidRPr="00A05955">
        <w:rPr>
          <w:rFonts w:eastAsia="仿宋_GB2312" w:cs="宋体" w:hint="eastAsia"/>
          <w:kern w:val="0"/>
          <w:sz w:val="28"/>
          <w:szCs w:val="36"/>
        </w:rPr>
        <w:t>建设与管理</w:t>
      </w:r>
      <w:r w:rsidRPr="00A05955">
        <w:rPr>
          <w:rFonts w:eastAsia="仿宋_GB2312" w:cs="宋体"/>
          <w:kern w:val="0"/>
          <w:sz w:val="28"/>
          <w:szCs w:val="36"/>
        </w:rPr>
        <w:t>。</w:t>
      </w:r>
      <w:r w:rsidRPr="00A05955">
        <w:rPr>
          <w:rFonts w:eastAsia="仿宋_GB2312" w:cs="宋体" w:hint="eastAsia"/>
          <w:kern w:val="0"/>
          <w:sz w:val="28"/>
          <w:szCs w:val="36"/>
        </w:rPr>
        <w:t>落实学院</w:t>
      </w:r>
      <w:r w:rsidRPr="00A05955">
        <w:rPr>
          <w:rFonts w:eastAsia="仿宋_GB2312" w:cs="宋体"/>
          <w:kern w:val="0"/>
          <w:sz w:val="28"/>
          <w:szCs w:val="36"/>
        </w:rPr>
        <w:t>《新闻宣传报道管理办法》</w:t>
      </w:r>
      <w:r w:rsidRPr="00A05955">
        <w:rPr>
          <w:rFonts w:eastAsia="仿宋_GB2312" w:cs="宋体" w:hint="eastAsia"/>
          <w:kern w:val="0"/>
          <w:sz w:val="28"/>
          <w:szCs w:val="36"/>
        </w:rPr>
        <w:t>《校园新媒体管理办法（试行）》</w:t>
      </w:r>
      <w:r w:rsidRPr="00A05955">
        <w:rPr>
          <w:rFonts w:eastAsia="仿宋_GB2312" w:cs="宋体"/>
          <w:kern w:val="0"/>
          <w:sz w:val="28"/>
          <w:szCs w:val="36"/>
        </w:rPr>
        <w:t>，</w:t>
      </w:r>
      <w:r w:rsidRPr="00A05955">
        <w:rPr>
          <w:rFonts w:eastAsia="仿宋_GB2312" w:cs="宋体" w:hint="eastAsia"/>
          <w:kern w:val="0"/>
          <w:sz w:val="28"/>
          <w:szCs w:val="36"/>
        </w:rPr>
        <w:t>规范各类</w:t>
      </w:r>
      <w:r w:rsidRPr="00A05955">
        <w:rPr>
          <w:rFonts w:eastAsia="仿宋_GB2312" w:cs="宋体"/>
          <w:kern w:val="0"/>
          <w:sz w:val="28"/>
          <w:szCs w:val="36"/>
        </w:rPr>
        <w:t>新闻信息</w:t>
      </w:r>
      <w:r w:rsidRPr="00A05955">
        <w:rPr>
          <w:rFonts w:eastAsia="仿宋_GB2312" w:cs="宋体" w:hint="eastAsia"/>
          <w:kern w:val="0"/>
          <w:sz w:val="28"/>
          <w:szCs w:val="36"/>
        </w:rPr>
        <w:t>和</w:t>
      </w:r>
      <w:r w:rsidRPr="00A05955">
        <w:rPr>
          <w:rFonts w:eastAsia="仿宋_GB2312" w:cs="宋体"/>
          <w:kern w:val="0"/>
          <w:sz w:val="28"/>
          <w:szCs w:val="36"/>
        </w:rPr>
        <w:t>宣传报道</w:t>
      </w:r>
      <w:r w:rsidRPr="00A05955">
        <w:rPr>
          <w:rFonts w:eastAsia="仿宋_GB2312" w:cs="宋体" w:hint="eastAsia"/>
          <w:kern w:val="0"/>
          <w:sz w:val="28"/>
          <w:szCs w:val="36"/>
        </w:rPr>
        <w:t>，</w:t>
      </w:r>
      <w:r w:rsidRPr="00A05955">
        <w:rPr>
          <w:rFonts w:eastAsia="仿宋_GB2312" w:cs="宋体"/>
          <w:kern w:val="0"/>
          <w:sz w:val="28"/>
          <w:szCs w:val="36"/>
        </w:rPr>
        <w:t>加强新媒体建设</w:t>
      </w:r>
      <w:r w:rsidRPr="00A05955">
        <w:rPr>
          <w:rFonts w:eastAsia="仿宋_GB2312" w:cs="宋体" w:hint="eastAsia"/>
          <w:kern w:val="0"/>
          <w:sz w:val="28"/>
          <w:szCs w:val="36"/>
        </w:rPr>
        <w:t>和</w:t>
      </w:r>
      <w:r w:rsidRPr="00A05955">
        <w:rPr>
          <w:rFonts w:eastAsia="仿宋_GB2312" w:cs="宋体"/>
          <w:kern w:val="0"/>
          <w:sz w:val="28"/>
          <w:szCs w:val="36"/>
        </w:rPr>
        <w:t>管理</w:t>
      </w:r>
      <w:r w:rsidRPr="00A05955">
        <w:rPr>
          <w:rFonts w:eastAsia="仿宋_GB2312" w:cs="宋体" w:hint="eastAsia"/>
          <w:kern w:val="0"/>
          <w:sz w:val="28"/>
          <w:szCs w:val="36"/>
        </w:rPr>
        <w:t>。</w:t>
      </w:r>
    </w:p>
    <w:p w:rsidR="00DA27EB" w:rsidRPr="00A05955" w:rsidRDefault="00757883" w:rsidP="00A05955">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36"/>
        </w:rPr>
      </w:pPr>
      <w:r w:rsidRPr="00A05955">
        <w:rPr>
          <w:rFonts w:ascii="Times New Roman" w:eastAsia="仿宋_GB2312" w:hAnsi="Times New Roman" w:hint="eastAsia"/>
          <w:b/>
          <w:sz w:val="28"/>
          <w:szCs w:val="36"/>
        </w:rPr>
        <w:t>7</w:t>
      </w:r>
      <w:r w:rsidR="00F85C25">
        <w:rPr>
          <w:rFonts w:ascii="Times New Roman" w:eastAsia="仿宋_GB2312" w:hAnsi="Times New Roman" w:hint="eastAsia"/>
          <w:b/>
          <w:sz w:val="28"/>
          <w:szCs w:val="36"/>
        </w:rPr>
        <w:t>.</w:t>
      </w:r>
      <w:r w:rsidR="00BB1F6F">
        <w:rPr>
          <w:rFonts w:ascii="Times New Roman" w:eastAsia="仿宋_GB2312" w:hAnsi="Times New Roman" w:hint="eastAsia"/>
          <w:b/>
          <w:sz w:val="28"/>
          <w:szCs w:val="36"/>
        </w:rPr>
        <w:t>提升思想政治工作质量</w:t>
      </w:r>
      <w:r w:rsidRPr="00A05955">
        <w:rPr>
          <w:rFonts w:ascii="Times New Roman" w:eastAsia="仿宋_GB2312" w:hAnsi="Times New Roman" w:hint="eastAsia"/>
          <w:b/>
          <w:sz w:val="28"/>
          <w:szCs w:val="36"/>
        </w:rPr>
        <w:t>。</w:t>
      </w:r>
      <w:r w:rsidR="00AE68BF" w:rsidRPr="00A05955">
        <w:rPr>
          <w:rFonts w:eastAsia="仿宋_GB2312"/>
          <w:sz w:val="28"/>
          <w:szCs w:val="36"/>
        </w:rPr>
        <w:t>坚持立德树人</w:t>
      </w:r>
      <w:r w:rsidR="00AE68BF" w:rsidRPr="00A05955">
        <w:rPr>
          <w:rFonts w:eastAsia="仿宋_GB2312" w:hint="eastAsia"/>
          <w:sz w:val="28"/>
          <w:szCs w:val="36"/>
        </w:rPr>
        <w:t>根本任务，以理想信念教育为核心，以社会主义核心价值观为引领，学习贯彻全国全省高校思想政治工作会议精神，贯彻落实《中共忻州师范学院委员会</w:t>
      </w:r>
      <w:r w:rsidR="00AE68BF" w:rsidRPr="00A05955">
        <w:rPr>
          <w:rFonts w:eastAsia="仿宋_GB2312" w:hint="eastAsia"/>
          <w:sz w:val="28"/>
          <w:szCs w:val="36"/>
        </w:rPr>
        <w:t xml:space="preserve">  </w:t>
      </w:r>
      <w:r w:rsidR="00AE68BF" w:rsidRPr="00A05955">
        <w:rPr>
          <w:rFonts w:eastAsia="仿宋_GB2312" w:hint="eastAsia"/>
          <w:sz w:val="28"/>
          <w:szCs w:val="36"/>
        </w:rPr>
        <w:t>中共忻州师范学院关于</w:t>
      </w:r>
      <w:r w:rsidR="00AE68BF" w:rsidRPr="00A05955">
        <w:rPr>
          <w:rFonts w:eastAsia="仿宋_GB2312"/>
          <w:sz w:val="28"/>
          <w:szCs w:val="36"/>
        </w:rPr>
        <w:t>加强和改进新形势下思想政治工作的实施意见</w:t>
      </w:r>
      <w:r w:rsidR="00AE68BF" w:rsidRPr="00A05955">
        <w:rPr>
          <w:rFonts w:eastAsia="仿宋_GB2312" w:hint="eastAsia"/>
          <w:sz w:val="28"/>
          <w:szCs w:val="36"/>
        </w:rPr>
        <w:t>》（</w:t>
      </w:r>
      <w:proofErr w:type="gramStart"/>
      <w:r w:rsidR="00AE68BF" w:rsidRPr="00A05955">
        <w:rPr>
          <w:rFonts w:eastAsia="仿宋_GB2312" w:hint="eastAsia"/>
          <w:sz w:val="28"/>
          <w:szCs w:val="36"/>
        </w:rPr>
        <w:t>院党字〔</w:t>
      </w:r>
      <w:r w:rsidR="00AE68BF" w:rsidRPr="00A05955">
        <w:rPr>
          <w:rFonts w:eastAsia="仿宋_GB2312" w:hint="eastAsia"/>
          <w:sz w:val="28"/>
          <w:szCs w:val="36"/>
        </w:rPr>
        <w:t>2017</w:t>
      </w:r>
      <w:r w:rsidR="00AE68BF" w:rsidRPr="00A05955">
        <w:rPr>
          <w:rFonts w:eastAsia="仿宋_GB2312" w:hint="eastAsia"/>
          <w:sz w:val="28"/>
          <w:szCs w:val="36"/>
        </w:rPr>
        <w:t>〕</w:t>
      </w:r>
      <w:proofErr w:type="gramEnd"/>
      <w:r w:rsidR="00AE68BF" w:rsidRPr="00A05955">
        <w:rPr>
          <w:rFonts w:eastAsia="仿宋_GB2312" w:hint="eastAsia"/>
          <w:sz w:val="28"/>
          <w:szCs w:val="36"/>
        </w:rPr>
        <w:t>56</w:t>
      </w:r>
      <w:r w:rsidR="00AE68BF" w:rsidRPr="00A05955">
        <w:rPr>
          <w:rFonts w:eastAsia="仿宋_GB2312" w:hint="eastAsia"/>
          <w:sz w:val="28"/>
          <w:szCs w:val="36"/>
        </w:rPr>
        <w:t>号），统筹推进“十大育人工程”，</w:t>
      </w:r>
      <w:r w:rsidR="00BB1F6F">
        <w:rPr>
          <w:rFonts w:eastAsia="仿宋_GB2312" w:hint="eastAsia"/>
          <w:sz w:val="28"/>
          <w:szCs w:val="36"/>
        </w:rPr>
        <w:t>持续推进</w:t>
      </w:r>
      <w:r w:rsidR="00AE68BF" w:rsidRPr="00A05955">
        <w:rPr>
          <w:rFonts w:eastAsia="仿宋_GB2312" w:hint="eastAsia"/>
          <w:sz w:val="28"/>
          <w:szCs w:val="36"/>
        </w:rPr>
        <w:t>“思政课程”向“课程思政”转化，</w:t>
      </w:r>
      <w:r w:rsidR="00BB1F6F">
        <w:rPr>
          <w:rFonts w:eastAsia="仿宋_GB2312" w:hint="eastAsia"/>
          <w:sz w:val="28"/>
          <w:szCs w:val="36"/>
        </w:rPr>
        <w:t>筑牢</w:t>
      </w:r>
      <w:proofErr w:type="gramStart"/>
      <w:r w:rsidR="00BB1F6F">
        <w:rPr>
          <w:rFonts w:eastAsia="仿宋_GB2312" w:hint="eastAsia"/>
          <w:sz w:val="28"/>
          <w:szCs w:val="36"/>
        </w:rPr>
        <w:t>思政育人主</w:t>
      </w:r>
      <w:proofErr w:type="gramEnd"/>
      <w:r w:rsidR="00BB1F6F">
        <w:rPr>
          <w:rFonts w:eastAsia="仿宋_GB2312" w:hint="eastAsia"/>
          <w:sz w:val="28"/>
          <w:szCs w:val="36"/>
        </w:rPr>
        <w:t>阵地，一体化构建全员全过程全方位“大思政”工作格局</w:t>
      </w:r>
      <w:r w:rsidR="00AE68BF" w:rsidRPr="00A05955">
        <w:rPr>
          <w:rFonts w:eastAsia="仿宋_GB2312"/>
          <w:sz w:val="28"/>
          <w:szCs w:val="36"/>
        </w:rPr>
        <w:t>。</w:t>
      </w:r>
      <w:r w:rsidR="00AE68BF" w:rsidRPr="00A05955">
        <w:rPr>
          <w:rFonts w:eastAsia="仿宋_GB2312" w:hint="eastAsia"/>
          <w:sz w:val="28"/>
          <w:szCs w:val="36"/>
        </w:rPr>
        <w:t>落实《</w:t>
      </w:r>
      <w:r w:rsidR="00AE68BF" w:rsidRPr="00A05955">
        <w:rPr>
          <w:rFonts w:eastAsia="仿宋_GB2312"/>
          <w:sz w:val="28"/>
          <w:szCs w:val="36"/>
        </w:rPr>
        <w:t>党政领导讲授思想政治理论课工作方案</w:t>
      </w:r>
      <w:r w:rsidR="00AE68BF" w:rsidRPr="00A05955">
        <w:rPr>
          <w:rFonts w:eastAsia="仿宋_GB2312" w:hint="eastAsia"/>
          <w:sz w:val="28"/>
          <w:szCs w:val="36"/>
        </w:rPr>
        <w:t>》</w:t>
      </w:r>
      <w:r w:rsidR="00120190" w:rsidRPr="00A05955">
        <w:rPr>
          <w:rFonts w:eastAsia="仿宋_GB2312" w:hint="eastAsia"/>
          <w:sz w:val="28"/>
          <w:szCs w:val="36"/>
        </w:rPr>
        <w:t>，</w:t>
      </w:r>
      <w:r w:rsidR="00AE68BF" w:rsidRPr="00A05955">
        <w:rPr>
          <w:rFonts w:eastAsia="仿宋_GB2312" w:hint="eastAsia"/>
          <w:sz w:val="28"/>
          <w:szCs w:val="36"/>
        </w:rPr>
        <w:t>做好</w:t>
      </w:r>
      <w:r w:rsidR="00AE68BF" w:rsidRPr="00A05955">
        <w:rPr>
          <w:rFonts w:eastAsia="仿宋_GB2312"/>
          <w:sz w:val="28"/>
          <w:szCs w:val="36"/>
        </w:rPr>
        <w:t>习近平新时代中国特色社会主义思想进学术、进培训、</w:t>
      </w:r>
      <w:r w:rsidR="00BB1F6F">
        <w:rPr>
          <w:rFonts w:eastAsia="仿宋_GB2312" w:hint="eastAsia"/>
          <w:sz w:val="28"/>
          <w:szCs w:val="36"/>
        </w:rPr>
        <w:t>进教材、进课堂、</w:t>
      </w:r>
      <w:r w:rsidR="00AE68BF" w:rsidRPr="00A05955">
        <w:rPr>
          <w:rFonts w:eastAsia="仿宋_GB2312"/>
          <w:sz w:val="28"/>
          <w:szCs w:val="36"/>
        </w:rPr>
        <w:t>进读本</w:t>
      </w:r>
      <w:r w:rsidR="00AE68BF" w:rsidRPr="00A05955">
        <w:rPr>
          <w:rFonts w:eastAsia="仿宋_GB2312"/>
          <w:sz w:val="28"/>
          <w:szCs w:val="36"/>
        </w:rPr>
        <w:t>“</w:t>
      </w:r>
      <w:r w:rsidR="00AE68BF" w:rsidRPr="00A05955">
        <w:rPr>
          <w:rFonts w:eastAsia="仿宋_GB2312"/>
          <w:sz w:val="28"/>
          <w:szCs w:val="36"/>
        </w:rPr>
        <w:t>五进</w:t>
      </w:r>
      <w:r w:rsidR="00AE68BF" w:rsidRPr="00A05955">
        <w:rPr>
          <w:rFonts w:eastAsia="仿宋_GB2312"/>
          <w:sz w:val="28"/>
          <w:szCs w:val="36"/>
        </w:rPr>
        <w:t>”</w:t>
      </w:r>
      <w:r w:rsidR="00AE68BF" w:rsidRPr="00A05955">
        <w:rPr>
          <w:rFonts w:eastAsia="仿宋_GB2312" w:hint="eastAsia"/>
          <w:sz w:val="28"/>
          <w:szCs w:val="36"/>
        </w:rPr>
        <w:t>工作；出台</w:t>
      </w:r>
      <w:r w:rsidR="00996097" w:rsidRPr="00A05955">
        <w:rPr>
          <w:rFonts w:eastAsia="仿宋_GB2312" w:hint="eastAsia"/>
          <w:sz w:val="28"/>
          <w:szCs w:val="36"/>
        </w:rPr>
        <w:t>《忻州师范学院辅导员管理实施细则》</w:t>
      </w:r>
      <w:r w:rsidR="00AE68BF" w:rsidRPr="00A05955">
        <w:rPr>
          <w:rFonts w:eastAsia="仿宋_GB2312" w:hint="eastAsia"/>
          <w:sz w:val="28"/>
          <w:szCs w:val="36"/>
        </w:rPr>
        <w:t>，加强辅导员队伍建设</w:t>
      </w:r>
      <w:r w:rsidR="00854238" w:rsidRPr="00A05955">
        <w:rPr>
          <w:rFonts w:eastAsia="仿宋_GB2312" w:hint="eastAsia"/>
          <w:sz w:val="28"/>
          <w:szCs w:val="36"/>
        </w:rPr>
        <w:t>；</w:t>
      </w:r>
      <w:r w:rsidR="00AE68BF" w:rsidRPr="00A05955">
        <w:rPr>
          <w:rFonts w:eastAsia="仿宋_GB2312" w:hint="eastAsia"/>
          <w:sz w:val="28"/>
          <w:szCs w:val="36"/>
        </w:rPr>
        <w:t>落实学院</w:t>
      </w:r>
      <w:r w:rsidR="00996097" w:rsidRPr="00A05955">
        <w:rPr>
          <w:rFonts w:eastAsia="仿宋_GB2312" w:hint="eastAsia"/>
          <w:sz w:val="28"/>
          <w:szCs w:val="36"/>
        </w:rPr>
        <w:t>《</w:t>
      </w:r>
      <w:r w:rsidR="00996097" w:rsidRPr="00A05955">
        <w:rPr>
          <w:rFonts w:eastAsia="仿宋_GB2312"/>
          <w:sz w:val="28"/>
          <w:szCs w:val="36"/>
        </w:rPr>
        <w:t>忻州师范学院关于加强学生管理工作的若干意见</w:t>
      </w:r>
      <w:r w:rsidR="00996097" w:rsidRPr="00A05955">
        <w:rPr>
          <w:rFonts w:eastAsia="仿宋_GB2312" w:hint="eastAsia"/>
          <w:sz w:val="28"/>
          <w:szCs w:val="36"/>
        </w:rPr>
        <w:t>》</w:t>
      </w:r>
      <w:r w:rsidR="00AE68BF" w:rsidRPr="00A05955">
        <w:rPr>
          <w:rFonts w:eastAsia="仿宋_GB2312" w:hint="eastAsia"/>
          <w:sz w:val="28"/>
          <w:szCs w:val="36"/>
        </w:rPr>
        <w:t>，</w:t>
      </w:r>
      <w:r w:rsidR="00AE68BF" w:rsidRPr="00A05955">
        <w:rPr>
          <w:rFonts w:eastAsia="仿宋_GB2312"/>
          <w:sz w:val="28"/>
          <w:szCs w:val="36"/>
        </w:rPr>
        <w:t>规范学院学生管理行为，维护学院正常教育教学秩序和生活秩序</w:t>
      </w:r>
      <w:r w:rsidR="00AE68BF" w:rsidRPr="00A05955">
        <w:rPr>
          <w:rFonts w:eastAsia="仿宋_GB2312" w:hint="eastAsia"/>
          <w:sz w:val="28"/>
          <w:szCs w:val="36"/>
        </w:rPr>
        <w:t>。</w:t>
      </w:r>
    </w:p>
    <w:p w:rsidR="00DA27EB" w:rsidRPr="00A05955" w:rsidRDefault="00757883" w:rsidP="00A05955">
      <w:pPr>
        <w:spacing w:line="500" w:lineRule="exact"/>
        <w:ind w:firstLineChars="200" w:firstLine="562"/>
        <w:rPr>
          <w:rFonts w:eastAsia="仿宋_GB2312"/>
          <w:sz w:val="28"/>
          <w:szCs w:val="36"/>
        </w:rPr>
      </w:pPr>
      <w:r w:rsidRPr="00A05955">
        <w:rPr>
          <w:rFonts w:eastAsia="仿宋_GB2312" w:hint="eastAsia"/>
          <w:b/>
          <w:sz w:val="28"/>
          <w:szCs w:val="36"/>
        </w:rPr>
        <w:t>8</w:t>
      </w:r>
      <w:r w:rsidR="00F85C25">
        <w:rPr>
          <w:rFonts w:eastAsia="仿宋_GB2312" w:hint="eastAsia"/>
          <w:b/>
          <w:sz w:val="28"/>
          <w:szCs w:val="36"/>
        </w:rPr>
        <w:t>.</w:t>
      </w:r>
      <w:r w:rsidRPr="00A05955">
        <w:rPr>
          <w:rFonts w:eastAsia="仿宋_GB2312" w:hint="eastAsia"/>
          <w:b/>
          <w:sz w:val="28"/>
          <w:szCs w:val="36"/>
        </w:rPr>
        <w:t>加强精神文明与校园文化建设。</w:t>
      </w:r>
      <w:r w:rsidRPr="00A05955">
        <w:rPr>
          <w:rFonts w:eastAsia="仿宋_GB2312" w:hint="eastAsia"/>
          <w:sz w:val="28"/>
          <w:szCs w:val="36"/>
        </w:rPr>
        <w:t>落实</w:t>
      </w:r>
      <w:r w:rsidRPr="00A05955">
        <w:rPr>
          <w:rFonts w:eastAsia="仿宋_GB2312"/>
          <w:sz w:val="28"/>
          <w:szCs w:val="36"/>
        </w:rPr>
        <w:t>《精神文明创建工作管理办法》，，</w:t>
      </w:r>
      <w:r w:rsidR="00D61F4F" w:rsidRPr="00D61F4F">
        <w:rPr>
          <w:rFonts w:eastAsia="仿宋_GB2312" w:hint="eastAsia"/>
          <w:sz w:val="28"/>
          <w:szCs w:val="36"/>
        </w:rPr>
        <w:t>将本届考核验收工作纳入各单位目标责任制考核中</w:t>
      </w:r>
      <w:r w:rsidR="00D61F4F">
        <w:rPr>
          <w:rFonts w:eastAsia="仿宋_GB2312" w:hint="eastAsia"/>
          <w:sz w:val="28"/>
          <w:szCs w:val="36"/>
        </w:rPr>
        <w:t>，</w:t>
      </w:r>
      <w:r w:rsidRPr="00A05955">
        <w:rPr>
          <w:rFonts w:eastAsia="仿宋_GB2312" w:hint="eastAsia"/>
          <w:sz w:val="28"/>
          <w:szCs w:val="36"/>
        </w:rPr>
        <w:t>深入</w:t>
      </w:r>
      <w:r w:rsidRPr="00A05955">
        <w:rPr>
          <w:rFonts w:eastAsia="仿宋_GB2312"/>
          <w:sz w:val="28"/>
          <w:szCs w:val="36"/>
        </w:rPr>
        <w:t>推进精神文明单位创建工作。</w:t>
      </w:r>
      <w:r w:rsidRPr="00A05955">
        <w:rPr>
          <w:rFonts w:eastAsia="仿宋_GB2312" w:hint="eastAsia"/>
          <w:sz w:val="28"/>
          <w:szCs w:val="36"/>
        </w:rPr>
        <w:t>深入</w:t>
      </w:r>
      <w:r w:rsidRPr="00A05955">
        <w:rPr>
          <w:rFonts w:eastAsia="仿宋_GB2312"/>
          <w:sz w:val="28"/>
          <w:szCs w:val="36"/>
        </w:rPr>
        <w:t>开展</w:t>
      </w:r>
      <w:r w:rsidRPr="00A05955">
        <w:rPr>
          <w:rFonts w:eastAsia="仿宋_GB2312" w:hint="eastAsia"/>
          <w:sz w:val="28"/>
          <w:szCs w:val="36"/>
        </w:rPr>
        <w:t>社会主义核心价值观教育和各类校园文化主题活动</w:t>
      </w:r>
      <w:r w:rsidRPr="00A05955">
        <w:rPr>
          <w:rFonts w:eastAsia="仿宋_GB2312"/>
          <w:sz w:val="28"/>
          <w:szCs w:val="36"/>
        </w:rPr>
        <w:t>。</w:t>
      </w:r>
      <w:r w:rsidRPr="00A05955">
        <w:rPr>
          <w:rFonts w:eastAsia="仿宋_GB2312" w:hint="eastAsia"/>
          <w:sz w:val="28"/>
          <w:szCs w:val="36"/>
        </w:rPr>
        <w:t>充分利用校园网、广播、微博、</w:t>
      </w:r>
      <w:proofErr w:type="gramStart"/>
      <w:r w:rsidRPr="00A05955">
        <w:rPr>
          <w:rFonts w:eastAsia="仿宋_GB2312" w:hint="eastAsia"/>
          <w:sz w:val="28"/>
          <w:szCs w:val="36"/>
        </w:rPr>
        <w:t>微信等</w:t>
      </w:r>
      <w:proofErr w:type="gramEnd"/>
      <w:r w:rsidRPr="00A05955">
        <w:rPr>
          <w:rFonts w:eastAsia="仿宋_GB2312" w:hint="eastAsia"/>
          <w:sz w:val="28"/>
          <w:szCs w:val="36"/>
        </w:rPr>
        <w:t>媒体，为校园文化活动提供良好平台。巩固“作风建设年”活动成果，加强教风学风和师德师风建设，持续推进高雅艺术和廉政文化进校园。</w:t>
      </w:r>
    </w:p>
    <w:p w:rsidR="00DA27EB" w:rsidRPr="00A05955" w:rsidRDefault="00757883" w:rsidP="00A05955">
      <w:pPr>
        <w:pStyle w:val="t"/>
        <w:spacing w:before="0" w:beforeAutospacing="0" w:after="0" w:afterAutospacing="0" w:line="500" w:lineRule="exact"/>
        <w:ind w:left="0" w:right="-2" w:firstLineChars="200" w:firstLine="560"/>
        <w:jc w:val="both"/>
        <w:rPr>
          <w:rFonts w:ascii="Times New Roman" w:eastAsia="黑体" w:hAnsi="Times New Roman"/>
          <w:sz w:val="28"/>
          <w:szCs w:val="36"/>
        </w:rPr>
      </w:pPr>
      <w:r w:rsidRPr="00A05955">
        <w:rPr>
          <w:rFonts w:ascii="Times New Roman" w:eastAsia="黑体" w:hAnsi="Times New Roman" w:hint="eastAsia"/>
          <w:sz w:val="28"/>
          <w:szCs w:val="36"/>
        </w:rPr>
        <w:t>四</w:t>
      </w:r>
      <w:r w:rsidRPr="00A05955">
        <w:rPr>
          <w:rFonts w:ascii="Times New Roman" w:eastAsia="黑体" w:hAnsi="Times New Roman"/>
          <w:sz w:val="28"/>
          <w:szCs w:val="36"/>
        </w:rPr>
        <w:t>、</w:t>
      </w:r>
      <w:r w:rsidRPr="00A05955">
        <w:rPr>
          <w:rFonts w:ascii="Times New Roman" w:eastAsia="黑体" w:hAnsi="Times New Roman" w:hint="eastAsia"/>
          <w:sz w:val="28"/>
          <w:szCs w:val="36"/>
        </w:rPr>
        <w:t>持之以恒正风</w:t>
      </w:r>
      <w:proofErr w:type="gramStart"/>
      <w:r w:rsidRPr="00A05955">
        <w:rPr>
          <w:rFonts w:ascii="Times New Roman" w:eastAsia="黑体" w:hAnsi="Times New Roman" w:hint="eastAsia"/>
          <w:sz w:val="28"/>
          <w:szCs w:val="36"/>
        </w:rPr>
        <w:t>肃</w:t>
      </w:r>
      <w:proofErr w:type="gramEnd"/>
      <w:r w:rsidRPr="00A05955">
        <w:rPr>
          <w:rFonts w:ascii="Times New Roman" w:eastAsia="黑体" w:hAnsi="Times New Roman" w:hint="eastAsia"/>
          <w:sz w:val="28"/>
          <w:szCs w:val="36"/>
        </w:rPr>
        <w:t>纪，努力营造干事创业</w:t>
      </w:r>
      <w:r w:rsidRPr="00A05955">
        <w:rPr>
          <w:rFonts w:ascii="Times New Roman" w:eastAsia="黑体" w:hAnsi="Times New Roman"/>
          <w:sz w:val="28"/>
          <w:szCs w:val="36"/>
        </w:rPr>
        <w:t>新生态</w:t>
      </w:r>
    </w:p>
    <w:p w:rsidR="00DA27EB" w:rsidRPr="00A05955" w:rsidRDefault="00757883" w:rsidP="00A05955">
      <w:pPr>
        <w:pStyle w:val="t"/>
        <w:spacing w:before="0" w:beforeAutospacing="0" w:after="0" w:afterAutospacing="0" w:line="500" w:lineRule="exact"/>
        <w:ind w:left="0" w:right="-2" w:firstLineChars="200" w:firstLine="562"/>
        <w:jc w:val="both"/>
        <w:rPr>
          <w:rFonts w:ascii="Times New Roman" w:eastAsia="仿宋_GB2312" w:hAnsi="Times New Roman" w:cs="Times New Roman"/>
          <w:sz w:val="28"/>
          <w:szCs w:val="36"/>
        </w:rPr>
      </w:pPr>
      <w:r w:rsidRPr="00A05955">
        <w:rPr>
          <w:rFonts w:ascii="Times New Roman" w:eastAsia="仿宋_GB2312" w:hAnsi="Times New Roman" w:hint="eastAsia"/>
          <w:b/>
          <w:sz w:val="28"/>
          <w:szCs w:val="36"/>
        </w:rPr>
        <w:lastRenderedPageBreak/>
        <w:t>9</w:t>
      </w:r>
      <w:r w:rsidR="00F85C25">
        <w:rPr>
          <w:rFonts w:ascii="Times New Roman" w:eastAsia="仿宋_GB2312" w:hAnsi="Times New Roman" w:hint="eastAsia"/>
          <w:b/>
          <w:sz w:val="28"/>
          <w:szCs w:val="36"/>
        </w:rPr>
        <w:t>.</w:t>
      </w:r>
      <w:r w:rsidRPr="00A05955">
        <w:rPr>
          <w:rFonts w:ascii="Times New Roman" w:eastAsia="仿宋_GB2312" w:hAnsi="Times New Roman" w:hint="eastAsia"/>
          <w:b/>
          <w:sz w:val="28"/>
          <w:szCs w:val="36"/>
        </w:rPr>
        <w:t>落实全面从严治党责任。</w:t>
      </w:r>
      <w:r w:rsidRPr="00A05955">
        <w:rPr>
          <w:rFonts w:ascii="Times New Roman" w:eastAsia="仿宋_GB2312" w:hAnsi="Times New Roman" w:hint="eastAsia"/>
          <w:sz w:val="28"/>
          <w:szCs w:val="36"/>
        </w:rPr>
        <w:t>学习</w:t>
      </w:r>
      <w:r w:rsidRPr="00A05955">
        <w:rPr>
          <w:rFonts w:ascii="Times New Roman" w:eastAsia="仿宋_GB2312" w:hAnsi="Times New Roman" w:cs="Times New Roman"/>
          <w:sz w:val="28"/>
          <w:szCs w:val="36"/>
        </w:rPr>
        <w:t>贯彻</w:t>
      </w:r>
      <w:r w:rsidRPr="00A05955">
        <w:rPr>
          <w:rFonts w:ascii="Times New Roman" w:eastAsia="仿宋_GB2312" w:hAnsi="Times New Roman" w:cs="Times New Roman" w:hint="eastAsia"/>
          <w:sz w:val="28"/>
          <w:szCs w:val="36"/>
        </w:rPr>
        <w:t>十九届</w:t>
      </w:r>
      <w:r w:rsidRPr="00A05955">
        <w:rPr>
          <w:rFonts w:ascii="Times New Roman" w:eastAsia="仿宋_GB2312" w:hAnsi="Times New Roman" w:cs="Times New Roman"/>
          <w:sz w:val="28"/>
          <w:szCs w:val="36"/>
        </w:rPr>
        <w:t>中纪委二次全会精神</w:t>
      </w:r>
      <w:r w:rsidRPr="00A05955">
        <w:rPr>
          <w:rFonts w:ascii="Times New Roman" w:eastAsia="仿宋_GB2312" w:hAnsi="Times New Roman" w:cs="Times New Roman" w:hint="eastAsia"/>
          <w:sz w:val="28"/>
          <w:szCs w:val="36"/>
        </w:rPr>
        <w:t>、省纪委十一届三次全会精神和教育系统全面从严治党工作视频会议精神</w:t>
      </w:r>
      <w:r w:rsidR="00BF118D" w:rsidRPr="00BF118D">
        <w:rPr>
          <w:rFonts w:ascii="Times New Roman" w:eastAsia="仿宋_GB2312" w:hAnsi="Times New Roman" w:cs="Times New Roman" w:hint="eastAsia"/>
          <w:sz w:val="28"/>
          <w:szCs w:val="28"/>
        </w:rPr>
        <w:t>、</w:t>
      </w:r>
      <w:r w:rsidR="00BF118D" w:rsidRPr="00BF118D">
        <w:rPr>
          <w:rFonts w:ascii="仿宋_GB2312" w:eastAsia="仿宋_GB2312" w:hAnsiTheme="minorEastAsia" w:cstheme="minorEastAsia" w:hint="eastAsia"/>
          <w:sz w:val="28"/>
          <w:szCs w:val="28"/>
        </w:rPr>
        <w:t>全省整治群众身边腐败问题推进会精神</w:t>
      </w:r>
      <w:r w:rsidRPr="00A05955">
        <w:rPr>
          <w:rFonts w:ascii="Times New Roman" w:eastAsia="仿宋_GB2312" w:hAnsi="Times New Roman" w:cs="Times New Roman" w:hint="eastAsia"/>
          <w:sz w:val="28"/>
          <w:szCs w:val="36"/>
        </w:rPr>
        <w:t>。加强作风建设，</w:t>
      </w:r>
      <w:r w:rsidRPr="00A05955">
        <w:rPr>
          <w:rFonts w:ascii="Times New Roman" w:eastAsia="仿宋_GB2312" w:hAnsi="Times New Roman" w:hint="eastAsia"/>
          <w:sz w:val="28"/>
          <w:szCs w:val="36"/>
        </w:rPr>
        <w:t>巩固“作风建设年”活动成果，</w:t>
      </w:r>
      <w:r w:rsidRPr="00A05955">
        <w:rPr>
          <w:rFonts w:ascii="Times New Roman" w:eastAsia="仿宋_GB2312" w:hAnsi="Times New Roman" w:cs="Times New Roman" w:hint="eastAsia"/>
          <w:sz w:val="28"/>
          <w:szCs w:val="36"/>
        </w:rPr>
        <w:t>着力解决不作为、乱作为、懒散慢等问题。</w:t>
      </w:r>
      <w:r w:rsidR="006579B2" w:rsidRPr="00A05955">
        <w:rPr>
          <w:rFonts w:eastAsia="仿宋_GB2312" w:hint="eastAsia"/>
          <w:sz w:val="28"/>
          <w:szCs w:val="36"/>
        </w:rPr>
        <w:t>制定</w:t>
      </w:r>
      <w:r w:rsidRPr="00A05955">
        <w:rPr>
          <w:rFonts w:eastAsia="仿宋_GB2312" w:hint="eastAsia"/>
          <w:sz w:val="28"/>
          <w:szCs w:val="36"/>
        </w:rPr>
        <w:t>学院贯彻落实中央八项规定精神实施细则，</w:t>
      </w:r>
      <w:r w:rsidRPr="00A05955">
        <w:rPr>
          <w:rFonts w:eastAsia="仿宋_GB2312"/>
          <w:sz w:val="28"/>
          <w:szCs w:val="36"/>
        </w:rPr>
        <w:t>紧盯</w:t>
      </w:r>
      <w:r w:rsidRPr="00A05955">
        <w:rPr>
          <w:rFonts w:eastAsia="仿宋_GB2312"/>
          <w:sz w:val="28"/>
          <w:szCs w:val="36"/>
        </w:rPr>
        <w:t>“</w:t>
      </w:r>
      <w:r w:rsidRPr="00A05955">
        <w:rPr>
          <w:rFonts w:eastAsia="仿宋_GB2312"/>
          <w:sz w:val="28"/>
          <w:szCs w:val="36"/>
        </w:rPr>
        <w:t>四风</w:t>
      </w:r>
      <w:r w:rsidRPr="00A05955">
        <w:rPr>
          <w:rFonts w:eastAsia="仿宋_GB2312"/>
          <w:sz w:val="28"/>
          <w:szCs w:val="36"/>
        </w:rPr>
        <w:t>”</w:t>
      </w:r>
      <w:r w:rsidRPr="00A05955">
        <w:rPr>
          <w:rFonts w:eastAsia="仿宋_GB2312"/>
          <w:sz w:val="28"/>
          <w:szCs w:val="36"/>
        </w:rPr>
        <w:t>问题</w:t>
      </w:r>
      <w:r w:rsidRPr="00A05955">
        <w:rPr>
          <w:rFonts w:eastAsia="仿宋_GB2312" w:hint="eastAsia"/>
          <w:sz w:val="28"/>
          <w:szCs w:val="36"/>
        </w:rPr>
        <w:t>特别是形式主义和官僚主义，</w:t>
      </w:r>
      <w:r w:rsidRPr="00A05955">
        <w:rPr>
          <w:rFonts w:eastAsia="仿宋_GB2312"/>
          <w:sz w:val="28"/>
          <w:szCs w:val="36"/>
        </w:rPr>
        <w:t>驰而不息纠正</w:t>
      </w:r>
      <w:r w:rsidRPr="00A05955">
        <w:rPr>
          <w:rFonts w:eastAsia="仿宋_GB2312"/>
          <w:sz w:val="28"/>
          <w:szCs w:val="36"/>
        </w:rPr>
        <w:t>“</w:t>
      </w:r>
      <w:r w:rsidRPr="00A05955">
        <w:rPr>
          <w:rFonts w:eastAsia="仿宋_GB2312"/>
          <w:sz w:val="28"/>
          <w:szCs w:val="36"/>
        </w:rPr>
        <w:t>四风</w:t>
      </w:r>
      <w:r w:rsidRPr="00A05955">
        <w:rPr>
          <w:rFonts w:eastAsia="仿宋_GB2312"/>
          <w:sz w:val="28"/>
          <w:szCs w:val="36"/>
        </w:rPr>
        <w:t>”</w:t>
      </w:r>
      <w:r w:rsidRPr="00A05955">
        <w:rPr>
          <w:rFonts w:eastAsia="仿宋_GB2312" w:hint="eastAsia"/>
          <w:sz w:val="28"/>
          <w:szCs w:val="36"/>
        </w:rPr>
        <w:t>。</w:t>
      </w:r>
      <w:r w:rsidRPr="00A05955">
        <w:rPr>
          <w:rFonts w:ascii="Times New Roman" w:eastAsia="仿宋_GB2312" w:hAnsi="Times New Roman" w:cs="Times New Roman"/>
          <w:sz w:val="28"/>
          <w:szCs w:val="36"/>
        </w:rPr>
        <w:t>落实全面从严治党</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sz w:val="28"/>
          <w:szCs w:val="36"/>
        </w:rPr>
        <w:t>两个责任</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hint="eastAsia"/>
          <w:sz w:val="28"/>
          <w:szCs w:val="36"/>
        </w:rPr>
        <w:t>，强化“党政同责”“一岗双责”，定期听取纪委工作汇报。</w:t>
      </w:r>
      <w:r w:rsidRPr="00A05955">
        <w:rPr>
          <w:rFonts w:ascii="Times New Roman" w:eastAsia="仿宋_GB2312" w:hAnsi="Times New Roman" w:cs="Times New Roman"/>
          <w:sz w:val="28"/>
          <w:szCs w:val="36"/>
        </w:rPr>
        <w:t>召开</w:t>
      </w:r>
      <w:r w:rsidRPr="00A05955">
        <w:rPr>
          <w:rFonts w:ascii="Times New Roman" w:eastAsia="仿宋_GB2312" w:hAnsi="Times New Roman" w:cs="Times New Roman" w:hint="eastAsia"/>
          <w:sz w:val="28"/>
          <w:szCs w:val="36"/>
        </w:rPr>
        <w:t>全院全面从严治党</w:t>
      </w:r>
      <w:r w:rsidRPr="00A05955">
        <w:rPr>
          <w:rFonts w:ascii="Times New Roman" w:eastAsia="仿宋_GB2312" w:hAnsi="Times New Roman" w:cs="Times New Roman"/>
          <w:sz w:val="28"/>
          <w:szCs w:val="36"/>
        </w:rPr>
        <w:t>工作</w:t>
      </w:r>
      <w:r w:rsidRPr="00A05955">
        <w:rPr>
          <w:rFonts w:ascii="Times New Roman" w:eastAsia="仿宋_GB2312" w:hAnsi="Times New Roman" w:cs="Times New Roman" w:hint="eastAsia"/>
          <w:sz w:val="28"/>
          <w:szCs w:val="36"/>
        </w:rPr>
        <w:t>会议</w:t>
      </w:r>
      <w:r w:rsidRPr="00A05955">
        <w:rPr>
          <w:rFonts w:ascii="Times New Roman" w:eastAsia="仿宋_GB2312" w:hAnsi="Times New Roman" w:cs="Times New Roman"/>
          <w:sz w:val="28"/>
          <w:szCs w:val="36"/>
        </w:rPr>
        <w:t>，</w:t>
      </w:r>
      <w:r w:rsidRPr="00A05955">
        <w:rPr>
          <w:rFonts w:ascii="Times New Roman" w:eastAsia="仿宋_GB2312" w:hAnsi="Times New Roman" w:cs="Times New Roman" w:hint="eastAsia"/>
          <w:sz w:val="28"/>
          <w:szCs w:val="36"/>
        </w:rPr>
        <w:t>层层签订责任书，层层传导压力，压实责任</w:t>
      </w:r>
      <w:r w:rsidR="00812CC4">
        <w:rPr>
          <w:rFonts w:ascii="Times New Roman" w:eastAsia="仿宋_GB2312" w:hAnsi="Times New Roman" w:cs="Times New Roman" w:hint="eastAsia"/>
          <w:sz w:val="36"/>
          <w:szCs w:val="36"/>
        </w:rPr>
        <w:t>。</w:t>
      </w:r>
      <w:r w:rsidR="00BF118D" w:rsidRPr="00BF118D">
        <w:rPr>
          <w:rFonts w:ascii="Times New Roman" w:eastAsia="仿宋_GB2312" w:hAnsi="Times New Roman" w:cs="Times New Roman" w:hint="eastAsia"/>
          <w:sz w:val="28"/>
          <w:szCs w:val="28"/>
        </w:rPr>
        <w:t>召开</w:t>
      </w:r>
      <w:r w:rsidR="00BF118D" w:rsidRPr="00BF118D">
        <w:rPr>
          <w:rFonts w:eastAsia="仿宋_GB2312" w:hint="eastAsia"/>
          <w:sz w:val="28"/>
          <w:szCs w:val="28"/>
        </w:rPr>
        <w:t>全院</w:t>
      </w:r>
      <w:r w:rsidR="00BF118D" w:rsidRPr="00BF118D">
        <w:rPr>
          <w:rFonts w:ascii="仿宋_GB2312" w:eastAsia="仿宋_GB2312" w:hAnsi="黑体" w:cs="黑体" w:hint="eastAsia"/>
          <w:sz w:val="28"/>
          <w:szCs w:val="28"/>
        </w:rPr>
        <w:t>教育领域腐败和不正之风专项整治工作动员会</w:t>
      </w:r>
      <w:r w:rsidR="00BF118D" w:rsidRPr="00BF118D">
        <w:rPr>
          <w:rFonts w:eastAsia="仿宋_GB2312" w:hint="eastAsia"/>
          <w:sz w:val="28"/>
          <w:szCs w:val="28"/>
        </w:rPr>
        <w:t>，成立领导小组，制定实施方案，开展专项</w:t>
      </w:r>
      <w:r w:rsidR="00783B49">
        <w:rPr>
          <w:rFonts w:eastAsia="仿宋_GB2312" w:hint="eastAsia"/>
          <w:sz w:val="28"/>
          <w:szCs w:val="28"/>
        </w:rPr>
        <w:t>整治</w:t>
      </w:r>
      <w:r w:rsidR="00BF118D" w:rsidRPr="00BF118D">
        <w:rPr>
          <w:rFonts w:eastAsia="仿宋_GB2312" w:hint="eastAsia"/>
          <w:sz w:val="28"/>
          <w:szCs w:val="28"/>
        </w:rPr>
        <w:t>，不断增强师生群众获得感、幸福感和安全感。</w:t>
      </w:r>
      <w:r w:rsidRPr="00A05955">
        <w:rPr>
          <w:rFonts w:eastAsia="仿宋_GB2312"/>
          <w:sz w:val="28"/>
          <w:szCs w:val="36"/>
        </w:rPr>
        <w:t>开展纪律教育，</w:t>
      </w:r>
      <w:r w:rsidRPr="00A05955">
        <w:rPr>
          <w:rFonts w:eastAsia="仿宋_GB2312" w:hint="eastAsia"/>
          <w:sz w:val="28"/>
          <w:szCs w:val="36"/>
        </w:rPr>
        <w:t>充</w:t>
      </w:r>
      <w:r w:rsidRPr="00A05955">
        <w:rPr>
          <w:rFonts w:ascii="Times New Roman" w:eastAsia="仿宋_GB2312" w:hAnsi="Times New Roman" w:cs="Times New Roman" w:hint="eastAsia"/>
          <w:sz w:val="28"/>
          <w:szCs w:val="36"/>
        </w:rPr>
        <w:t>分</w:t>
      </w:r>
      <w:r w:rsidRPr="00A05955">
        <w:rPr>
          <w:rFonts w:ascii="Times New Roman" w:eastAsia="仿宋_GB2312" w:hAnsi="Times New Roman" w:cs="Times New Roman"/>
          <w:sz w:val="28"/>
          <w:szCs w:val="36"/>
        </w:rPr>
        <w:t>发挥先进典型的引领作用和反面典型的警示作用</w:t>
      </w:r>
      <w:r w:rsidRPr="00A05955">
        <w:rPr>
          <w:rFonts w:ascii="Times New Roman" w:eastAsia="仿宋_GB2312" w:hAnsi="Times New Roman" w:cs="Times New Roman" w:hint="eastAsia"/>
          <w:sz w:val="28"/>
          <w:szCs w:val="36"/>
        </w:rPr>
        <w:t>，让党员、干部知敬畏、存戒惧、守底线。</w:t>
      </w:r>
    </w:p>
    <w:p w:rsidR="00DA27EB" w:rsidRPr="00A05955" w:rsidRDefault="00757883" w:rsidP="00A05955">
      <w:pPr>
        <w:pStyle w:val="1"/>
        <w:spacing w:before="0" w:beforeAutospacing="0" w:after="0" w:afterAutospacing="0" w:line="500" w:lineRule="exact"/>
        <w:ind w:firstLineChars="200" w:firstLine="562"/>
        <w:jc w:val="both"/>
        <w:rPr>
          <w:rFonts w:ascii="Times New Roman" w:eastAsia="仿宋_GB2312" w:hAnsi="Times New Roman" w:cs="Times New Roman"/>
          <w:b w:val="0"/>
          <w:bCs w:val="0"/>
          <w:kern w:val="0"/>
          <w:sz w:val="28"/>
          <w:szCs w:val="36"/>
        </w:rPr>
      </w:pPr>
      <w:r w:rsidRPr="00A05955">
        <w:rPr>
          <w:rFonts w:ascii="Times New Roman" w:eastAsia="仿宋_GB2312" w:hAnsi="Times New Roman" w:cs="Times New Roman" w:hint="eastAsia"/>
          <w:bCs w:val="0"/>
          <w:kern w:val="2"/>
          <w:sz w:val="28"/>
          <w:szCs w:val="36"/>
        </w:rPr>
        <w:t>10</w:t>
      </w:r>
      <w:r w:rsidR="00F85C25">
        <w:rPr>
          <w:rFonts w:ascii="Times New Roman" w:eastAsia="仿宋_GB2312" w:hAnsi="Times New Roman" w:cs="Times New Roman" w:hint="eastAsia"/>
          <w:bCs w:val="0"/>
          <w:kern w:val="2"/>
          <w:sz w:val="28"/>
          <w:szCs w:val="36"/>
        </w:rPr>
        <w:t>.</w:t>
      </w:r>
      <w:r w:rsidRPr="00A05955">
        <w:rPr>
          <w:rFonts w:ascii="Times New Roman" w:eastAsia="仿宋_GB2312" w:hAnsi="Times New Roman" w:cs="Times New Roman" w:hint="eastAsia"/>
          <w:bCs w:val="0"/>
          <w:kern w:val="2"/>
          <w:sz w:val="28"/>
          <w:szCs w:val="36"/>
        </w:rPr>
        <w:t>强化监督执纪问责。</w:t>
      </w:r>
      <w:r w:rsidRPr="00A05955">
        <w:rPr>
          <w:rFonts w:ascii="Times New Roman" w:eastAsia="仿宋_GB2312" w:hAnsi="Times New Roman" w:cs="Times New Roman"/>
          <w:b w:val="0"/>
          <w:bCs w:val="0"/>
          <w:kern w:val="0"/>
          <w:sz w:val="28"/>
          <w:szCs w:val="36"/>
        </w:rPr>
        <w:t>深化运用监督执纪</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四种形态</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w:t>
      </w:r>
      <w:r w:rsidR="0075483C" w:rsidRPr="00A05955">
        <w:rPr>
          <w:rFonts w:ascii="Times New Roman" w:eastAsia="仿宋_GB2312" w:hAnsi="Times New Roman" w:cs="Times New Roman" w:hint="eastAsia"/>
          <w:b w:val="0"/>
          <w:bCs w:val="0"/>
          <w:kern w:val="0"/>
          <w:sz w:val="28"/>
          <w:szCs w:val="36"/>
        </w:rPr>
        <w:t>加强对党章执行和党的十九大精神贯彻落实情况的监督检查，</w:t>
      </w:r>
      <w:r w:rsidRPr="00A05955">
        <w:rPr>
          <w:rFonts w:ascii="Times New Roman" w:eastAsia="仿宋_GB2312" w:hAnsi="Times New Roman" w:cs="Times New Roman"/>
          <w:b w:val="0"/>
          <w:bCs w:val="0"/>
          <w:kern w:val="0"/>
          <w:sz w:val="28"/>
          <w:szCs w:val="36"/>
        </w:rPr>
        <w:t>加强对重点领域、重点部位和重点环节的监督检查，加强对</w:t>
      </w:r>
      <w:r w:rsidRPr="00A05955">
        <w:rPr>
          <w:rFonts w:ascii="Times New Roman" w:eastAsia="仿宋_GB2312" w:hAnsi="Times New Roman" w:cs="Times New Roman" w:hint="eastAsia"/>
          <w:b w:val="0"/>
          <w:bCs w:val="0"/>
          <w:kern w:val="0"/>
          <w:sz w:val="28"/>
          <w:szCs w:val="36"/>
        </w:rPr>
        <w:t>二级党组织</w:t>
      </w:r>
      <w:r w:rsidRPr="00A05955">
        <w:rPr>
          <w:rFonts w:ascii="Times New Roman" w:eastAsia="仿宋_GB2312" w:hAnsi="Times New Roman" w:cs="Times New Roman"/>
          <w:b w:val="0"/>
          <w:bCs w:val="0"/>
          <w:kern w:val="0"/>
          <w:sz w:val="28"/>
          <w:szCs w:val="36"/>
        </w:rPr>
        <w:t>落实</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两个责任</w:t>
      </w:r>
      <w:r w:rsidRPr="00A05955">
        <w:rPr>
          <w:rFonts w:ascii="Times New Roman" w:eastAsia="仿宋_GB2312" w:hAnsi="Times New Roman" w:cs="Times New Roman"/>
          <w:b w:val="0"/>
          <w:bCs w:val="0"/>
          <w:kern w:val="0"/>
          <w:sz w:val="28"/>
          <w:szCs w:val="36"/>
        </w:rPr>
        <w:t>”</w:t>
      </w:r>
      <w:r w:rsidRPr="00A05955">
        <w:rPr>
          <w:rFonts w:ascii="Times New Roman" w:eastAsia="仿宋_GB2312" w:hAnsi="Times New Roman" w:cs="Times New Roman"/>
          <w:b w:val="0"/>
          <w:bCs w:val="0"/>
          <w:kern w:val="0"/>
          <w:sz w:val="28"/>
          <w:szCs w:val="36"/>
        </w:rPr>
        <w:t>的监督检查</w:t>
      </w:r>
      <w:r w:rsidRPr="00A05955">
        <w:rPr>
          <w:rFonts w:ascii="Times New Roman" w:eastAsia="仿宋_GB2312" w:hAnsi="Times New Roman" w:cs="Times New Roman" w:hint="eastAsia"/>
          <w:b w:val="0"/>
          <w:bCs w:val="0"/>
          <w:kern w:val="0"/>
          <w:sz w:val="28"/>
          <w:szCs w:val="36"/>
        </w:rPr>
        <w:t>。加大违法违纪案件查办力度，严肃查处违反政治纪律和政治规矩案件、腐败案件以及选人用人上的不正之风。要持续保持高压态势，推动反腐败斗争压倒性态势向压倒性胜利转化。</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五、全面落实第四次党代会目标任务，积极推进内涵建设</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B41D6C" w:rsidRPr="002A1B55">
        <w:rPr>
          <w:rFonts w:eastAsia="仿宋_GB2312" w:hint="eastAsia"/>
          <w:b/>
          <w:sz w:val="28"/>
          <w:szCs w:val="36"/>
        </w:rPr>
        <w:t>1</w:t>
      </w:r>
      <w:r w:rsidR="00F85C25" w:rsidRPr="002A1B55">
        <w:rPr>
          <w:rFonts w:eastAsia="仿宋_GB2312" w:hint="eastAsia"/>
          <w:b/>
          <w:sz w:val="28"/>
          <w:szCs w:val="36"/>
        </w:rPr>
        <w:t>.</w:t>
      </w:r>
      <w:r w:rsidR="00B41D6C" w:rsidRPr="002A1B55">
        <w:rPr>
          <w:rFonts w:eastAsia="仿宋_GB2312" w:hint="eastAsia"/>
          <w:b/>
          <w:sz w:val="28"/>
          <w:szCs w:val="36"/>
        </w:rPr>
        <w:t>明确办学定位强化办学特色。</w:t>
      </w:r>
      <w:r w:rsidR="00F27173" w:rsidRPr="00A05955">
        <w:rPr>
          <w:rFonts w:eastAsia="仿宋_GB2312" w:hint="eastAsia"/>
          <w:kern w:val="0"/>
          <w:sz w:val="28"/>
          <w:szCs w:val="36"/>
        </w:rPr>
        <w:t>紧紧围绕</w:t>
      </w:r>
      <w:r w:rsidR="00C66C6F" w:rsidRPr="00A05955">
        <w:rPr>
          <w:rFonts w:eastAsia="仿宋_GB2312" w:hint="eastAsia"/>
          <w:kern w:val="0"/>
          <w:sz w:val="28"/>
          <w:szCs w:val="36"/>
        </w:rPr>
        <w:t>学院第四次党代会确定的今后五年发展指导思想和总体思路，</w:t>
      </w:r>
      <w:r w:rsidR="003F317B" w:rsidRPr="00A05955">
        <w:rPr>
          <w:rFonts w:eastAsia="仿宋_GB2312" w:hint="eastAsia"/>
          <w:kern w:val="0"/>
          <w:sz w:val="28"/>
          <w:szCs w:val="36"/>
        </w:rPr>
        <w:t>为走好学院“三步走”发展战略第一步开好局、起好步。</w:t>
      </w:r>
      <w:r w:rsidR="005E58F7" w:rsidRPr="00A05955">
        <w:rPr>
          <w:rFonts w:eastAsia="仿宋_GB2312" w:hint="eastAsia"/>
          <w:kern w:val="0"/>
          <w:sz w:val="28"/>
          <w:szCs w:val="36"/>
        </w:rPr>
        <w:t>落实</w:t>
      </w:r>
      <w:r w:rsidR="00B8763F" w:rsidRPr="00A05955">
        <w:rPr>
          <w:rFonts w:eastAsia="仿宋_GB2312" w:hint="eastAsia"/>
          <w:kern w:val="0"/>
          <w:sz w:val="28"/>
          <w:szCs w:val="36"/>
        </w:rPr>
        <w:t>“</w:t>
      </w:r>
      <w:r w:rsidR="005E58F7" w:rsidRPr="00A05955">
        <w:rPr>
          <w:rFonts w:eastAsia="仿宋_GB2312" w:hint="eastAsia"/>
          <w:kern w:val="0"/>
          <w:sz w:val="28"/>
          <w:szCs w:val="36"/>
        </w:rPr>
        <w:t>国发〔</w:t>
      </w:r>
      <w:r w:rsidR="005E58F7" w:rsidRPr="00A05955">
        <w:rPr>
          <w:rFonts w:eastAsia="仿宋_GB2312" w:hint="eastAsia"/>
          <w:kern w:val="0"/>
          <w:sz w:val="28"/>
          <w:szCs w:val="36"/>
        </w:rPr>
        <w:t>2017</w:t>
      </w:r>
      <w:r w:rsidR="005E58F7" w:rsidRPr="00A05955">
        <w:rPr>
          <w:rFonts w:eastAsia="仿宋_GB2312" w:hint="eastAsia"/>
          <w:kern w:val="0"/>
          <w:sz w:val="28"/>
          <w:szCs w:val="36"/>
        </w:rPr>
        <w:t>〕</w:t>
      </w:r>
      <w:r w:rsidR="005E58F7" w:rsidRPr="00A05955">
        <w:rPr>
          <w:rFonts w:eastAsia="仿宋_GB2312" w:hint="eastAsia"/>
          <w:kern w:val="0"/>
          <w:sz w:val="28"/>
          <w:szCs w:val="36"/>
        </w:rPr>
        <w:t>42</w:t>
      </w:r>
      <w:r w:rsidR="005E58F7" w:rsidRPr="00A05955">
        <w:rPr>
          <w:rFonts w:eastAsia="仿宋_GB2312" w:hint="eastAsia"/>
          <w:kern w:val="0"/>
          <w:sz w:val="28"/>
          <w:szCs w:val="36"/>
        </w:rPr>
        <w:t>号</w:t>
      </w:r>
      <w:r w:rsidR="00B8763F" w:rsidRPr="00A05955">
        <w:rPr>
          <w:rFonts w:eastAsia="仿宋_GB2312" w:hint="eastAsia"/>
          <w:kern w:val="0"/>
          <w:sz w:val="28"/>
          <w:szCs w:val="36"/>
        </w:rPr>
        <w:t>”“</w:t>
      </w:r>
      <w:r w:rsidR="005E58F7" w:rsidRPr="00A05955">
        <w:rPr>
          <w:rFonts w:eastAsia="仿宋_GB2312" w:hint="eastAsia"/>
          <w:kern w:val="0"/>
          <w:sz w:val="28"/>
          <w:szCs w:val="36"/>
        </w:rPr>
        <w:t>晋发〔</w:t>
      </w:r>
      <w:r w:rsidR="005E58F7" w:rsidRPr="00A05955">
        <w:rPr>
          <w:rFonts w:eastAsia="仿宋_GB2312" w:hint="eastAsia"/>
          <w:kern w:val="0"/>
          <w:sz w:val="28"/>
          <w:szCs w:val="36"/>
        </w:rPr>
        <w:t>2017</w:t>
      </w:r>
      <w:r w:rsidR="005E58F7" w:rsidRPr="00A05955">
        <w:rPr>
          <w:rFonts w:eastAsia="仿宋_GB2312" w:hint="eastAsia"/>
          <w:kern w:val="0"/>
          <w:sz w:val="28"/>
          <w:szCs w:val="36"/>
        </w:rPr>
        <w:t>〕</w:t>
      </w:r>
      <w:r w:rsidR="005E58F7" w:rsidRPr="00A05955">
        <w:rPr>
          <w:rFonts w:eastAsia="仿宋_GB2312" w:hint="eastAsia"/>
          <w:kern w:val="0"/>
          <w:sz w:val="28"/>
          <w:szCs w:val="36"/>
        </w:rPr>
        <w:t>49</w:t>
      </w:r>
      <w:r w:rsidR="005E58F7" w:rsidRPr="00A05955">
        <w:rPr>
          <w:rFonts w:eastAsia="仿宋_GB2312" w:hint="eastAsia"/>
          <w:kern w:val="0"/>
          <w:sz w:val="28"/>
          <w:szCs w:val="36"/>
        </w:rPr>
        <w:t>号</w:t>
      </w:r>
      <w:r w:rsidR="00B8763F" w:rsidRPr="00A05955">
        <w:rPr>
          <w:rFonts w:eastAsia="仿宋_GB2312" w:hint="eastAsia"/>
          <w:kern w:val="0"/>
          <w:sz w:val="28"/>
          <w:szCs w:val="36"/>
        </w:rPr>
        <w:t>”</w:t>
      </w:r>
      <w:r w:rsidR="005E58F7" w:rsidRPr="00A05955">
        <w:rPr>
          <w:rFonts w:eastAsia="仿宋_GB2312" w:hint="eastAsia"/>
          <w:kern w:val="0"/>
          <w:sz w:val="28"/>
          <w:szCs w:val="36"/>
        </w:rPr>
        <w:t>文精神，</w:t>
      </w:r>
      <w:r w:rsidR="00B41D6C" w:rsidRPr="00A05955">
        <w:rPr>
          <w:rFonts w:eastAsia="仿宋_GB2312" w:hint="eastAsia"/>
          <w:kern w:val="0"/>
          <w:sz w:val="28"/>
          <w:szCs w:val="36"/>
        </w:rPr>
        <w:t>与天津师范大学</w:t>
      </w:r>
      <w:r w:rsidR="006579B2" w:rsidRPr="00A05955">
        <w:rPr>
          <w:rFonts w:eastAsia="仿宋_GB2312" w:hint="eastAsia"/>
          <w:kern w:val="0"/>
          <w:sz w:val="28"/>
          <w:szCs w:val="36"/>
        </w:rPr>
        <w:t>签订</w:t>
      </w:r>
      <w:r w:rsidR="00B41D6C" w:rsidRPr="00A05955">
        <w:rPr>
          <w:rFonts w:eastAsia="仿宋_GB2312" w:hint="eastAsia"/>
          <w:kern w:val="0"/>
          <w:sz w:val="28"/>
          <w:szCs w:val="36"/>
        </w:rPr>
        <w:t>合作办学框架协议，力争</w:t>
      </w:r>
      <w:r w:rsidR="008C3149" w:rsidRPr="00A05955">
        <w:rPr>
          <w:rFonts w:eastAsia="仿宋_GB2312" w:hint="eastAsia"/>
          <w:kern w:val="0"/>
          <w:sz w:val="28"/>
          <w:szCs w:val="36"/>
        </w:rPr>
        <w:t>在具体合作事宜上实现突破，推动</w:t>
      </w:r>
      <w:r w:rsidR="00B41D6C" w:rsidRPr="00A05955">
        <w:rPr>
          <w:rFonts w:eastAsia="仿宋_GB2312" w:hint="eastAsia"/>
          <w:kern w:val="0"/>
          <w:sz w:val="28"/>
          <w:szCs w:val="36"/>
        </w:rPr>
        <w:t>学院办学水平和</w:t>
      </w:r>
      <w:r w:rsidR="008C3149" w:rsidRPr="00A05955">
        <w:rPr>
          <w:rFonts w:eastAsia="仿宋_GB2312" w:hint="eastAsia"/>
          <w:kern w:val="0"/>
          <w:sz w:val="28"/>
          <w:szCs w:val="36"/>
        </w:rPr>
        <w:t>人才</w:t>
      </w:r>
      <w:r w:rsidR="00B41D6C" w:rsidRPr="00A05955">
        <w:rPr>
          <w:rFonts w:eastAsia="仿宋_GB2312" w:hint="eastAsia"/>
          <w:kern w:val="0"/>
          <w:sz w:val="28"/>
          <w:szCs w:val="36"/>
        </w:rPr>
        <w:t>培养质量的</w:t>
      </w:r>
      <w:r w:rsidR="008C3149" w:rsidRPr="00A05955">
        <w:rPr>
          <w:rFonts w:eastAsia="仿宋_GB2312" w:hint="eastAsia"/>
          <w:kern w:val="0"/>
          <w:sz w:val="28"/>
          <w:szCs w:val="36"/>
        </w:rPr>
        <w:t>有效</w:t>
      </w:r>
      <w:r w:rsidR="00B41D6C" w:rsidRPr="00A05955">
        <w:rPr>
          <w:rFonts w:eastAsia="仿宋_GB2312" w:hint="eastAsia"/>
          <w:kern w:val="0"/>
          <w:sz w:val="28"/>
          <w:szCs w:val="36"/>
        </w:rPr>
        <w:t>提升。进一步彰显办学特色，不断深化以扶贫顶岗实习支教为核心的全程实践教育教学改革。着力在加强扶贫顶岗实习支教</w:t>
      </w:r>
      <w:r w:rsidR="002573DF" w:rsidRPr="00A05955">
        <w:rPr>
          <w:rFonts w:eastAsia="仿宋_GB2312" w:hint="eastAsia"/>
          <w:kern w:val="0"/>
          <w:sz w:val="28"/>
          <w:szCs w:val="36"/>
        </w:rPr>
        <w:t>的长效机制、内涵质量、</w:t>
      </w:r>
      <w:r w:rsidR="00B41D6C" w:rsidRPr="00A05955">
        <w:rPr>
          <w:rFonts w:eastAsia="仿宋_GB2312" w:hint="eastAsia"/>
          <w:kern w:val="0"/>
          <w:sz w:val="28"/>
          <w:szCs w:val="36"/>
        </w:rPr>
        <w:t>理论研究</w:t>
      </w:r>
      <w:r w:rsidR="002573DF" w:rsidRPr="00A05955">
        <w:rPr>
          <w:rFonts w:eastAsia="仿宋_GB2312" w:hint="eastAsia"/>
          <w:kern w:val="0"/>
          <w:sz w:val="28"/>
          <w:szCs w:val="36"/>
        </w:rPr>
        <w:t>、</w:t>
      </w:r>
      <w:r w:rsidR="00B41D6C" w:rsidRPr="00A05955">
        <w:rPr>
          <w:rFonts w:eastAsia="仿宋_GB2312" w:hint="eastAsia"/>
          <w:kern w:val="0"/>
          <w:sz w:val="28"/>
          <w:szCs w:val="36"/>
        </w:rPr>
        <w:t>安全责任上下功夫，不断</w:t>
      </w:r>
      <w:r w:rsidR="002573DF" w:rsidRPr="00A05955">
        <w:rPr>
          <w:rFonts w:eastAsia="仿宋_GB2312" w:hint="eastAsia"/>
          <w:kern w:val="0"/>
          <w:sz w:val="28"/>
          <w:szCs w:val="36"/>
        </w:rPr>
        <w:t>健全完善师范生实践教学体系</w:t>
      </w:r>
      <w:r w:rsidR="00B41D6C" w:rsidRPr="00A05955">
        <w:rPr>
          <w:rFonts w:eastAsia="仿宋_GB2312" w:hint="eastAsia"/>
          <w:kern w:val="0"/>
          <w:sz w:val="28"/>
          <w:szCs w:val="36"/>
        </w:rPr>
        <w:t>，努力使“行知思想”在全院落地生根、开花结果。</w:t>
      </w:r>
      <w:r w:rsidR="001D3B0F" w:rsidRPr="00A05955">
        <w:rPr>
          <w:rFonts w:eastAsia="仿宋_GB2312" w:hint="eastAsia"/>
          <w:kern w:val="0"/>
          <w:sz w:val="28"/>
          <w:szCs w:val="36"/>
        </w:rPr>
        <w:t>加大对影响学院发展的前瞻性战略性重大理论和实</w:t>
      </w:r>
      <w:r w:rsidR="001D3B0F" w:rsidRPr="00A05955">
        <w:rPr>
          <w:rFonts w:eastAsia="仿宋_GB2312" w:hint="eastAsia"/>
          <w:kern w:val="0"/>
          <w:sz w:val="28"/>
          <w:szCs w:val="36"/>
        </w:rPr>
        <w:lastRenderedPageBreak/>
        <w:t>践问题的调查研究，系统总结和提炼学院教育改革发展的鲜活案例。</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B41D6C" w:rsidRPr="002A1B55">
        <w:rPr>
          <w:rFonts w:eastAsia="仿宋_GB2312" w:hint="eastAsia"/>
          <w:b/>
          <w:sz w:val="28"/>
          <w:szCs w:val="36"/>
        </w:rPr>
        <w:t>2</w:t>
      </w:r>
      <w:r w:rsidR="00F85C25" w:rsidRPr="002A1B55">
        <w:rPr>
          <w:rFonts w:eastAsia="仿宋_GB2312" w:hint="eastAsia"/>
          <w:b/>
          <w:sz w:val="28"/>
          <w:szCs w:val="36"/>
        </w:rPr>
        <w:t>.</w:t>
      </w:r>
      <w:r w:rsidR="00515391" w:rsidRPr="002A1B55">
        <w:rPr>
          <w:rFonts w:eastAsia="仿宋_GB2312" w:hint="eastAsia"/>
          <w:b/>
          <w:sz w:val="28"/>
          <w:szCs w:val="36"/>
        </w:rPr>
        <w:t>统筹协调做好招生工作</w:t>
      </w:r>
      <w:r w:rsidR="00B41D6C" w:rsidRPr="002A1B55">
        <w:rPr>
          <w:rFonts w:eastAsia="仿宋_GB2312" w:hint="eastAsia"/>
          <w:b/>
          <w:sz w:val="28"/>
          <w:szCs w:val="36"/>
        </w:rPr>
        <w:t>。</w:t>
      </w:r>
      <w:r w:rsidR="00B41D6C" w:rsidRPr="00A05955">
        <w:rPr>
          <w:rFonts w:eastAsia="仿宋_GB2312" w:hint="eastAsia"/>
          <w:kern w:val="0"/>
          <w:sz w:val="28"/>
          <w:szCs w:val="36"/>
        </w:rPr>
        <w:t>按照“规模结构最优化，质量效益最大化”的原则，科学编制招生计划，</w:t>
      </w:r>
      <w:r w:rsidR="006579B2" w:rsidRPr="00A05955">
        <w:rPr>
          <w:rFonts w:eastAsia="仿宋_GB2312" w:hint="eastAsia"/>
          <w:kern w:val="0"/>
          <w:sz w:val="28"/>
          <w:szCs w:val="36"/>
        </w:rPr>
        <w:t>优化</w:t>
      </w:r>
      <w:r w:rsidR="00B41D6C" w:rsidRPr="00A05955">
        <w:rPr>
          <w:rFonts w:eastAsia="仿宋_GB2312" w:hint="eastAsia"/>
          <w:kern w:val="0"/>
          <w:sz w:val="28"/>
          <w:szCs w:val="36"/>
        </w:rPr>
        <w:t>调整生源布局。</w:t>
      </w:r>
      <w:r w:rsidR="00515391" w:rsidRPr="00A05955">
        <w:rPr>
          <w:rFonts w:eastAsia="仿宋_GB2312" w:hint="eastAsia"/>
          <w:kern w:val="0"/>
          <w:sz w:val="28"/>
          <w:szCs w:val="36"/>
        </w:rPr>
        <w:t>借助大型活动和网络新媒体平台，做好</w:t>
      </w:r>
      <w:r w:rsidR="00515391" w:rsidRPr="00A05955">
        <w:rPr>
          <w:rFonts w:eastAsia="仿宋_GB2312" w:hint="eastAsia"/>
          <w:kern w:val="0"/>
          <w:sz w:val="28"/>
          <w:szCs w:val="36"/>
        </w:rPr>
        <w:t>2018</w:t>
      </w:r>
      <w:r w:rsidR="00515391" w:rsidRPr="00A05955">
        <w:rPr>
          <w:rFonts w:eastAsia="仿宋_GB2312" w:hint="eastAsia"/>
          <w:kern w:val="0"/>
          <w:sz w:val="28"/>
          <w:szCs w:val="36"/>
        </w:rPr>
        <w:t>年招生宣传工作</w:t>
      </w:r>
      <w:r w:rsidR="00B41D6C" w:rsidRPr="00A05955">
        <w:rPr>
          <w:rFonts w:eastAsia="仿宋_GB2312" w:hint="eastAsia"/>
          <w:kern w:val="0"/>
          <w:sz w:val="28"/>
          <w:szCs w:val="36"/>
        </w:rPr>
        <w:t>。大力实施招生工作阳光工程，规范报到程序和办法，努力提高新生报到率，力争招生数量和生源质量双提升。</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B41D6C" w:rsidRPr="002A1B55">
        <w:rPr>
          <w:rFonts w:eastAsia="仿宋_GB2312" w:hint="eastAsia"/>
          <w:b/>
          <w:sz w:val="28"/>
          <w:szCs w:val="36"/>
        </w:rPr>
        <w:t>3</w:t>
      </w:r>
      <w:r w:rsidR="00F85C25" w:rsidRPr="002A1B55">
        <w:rPr>
          <w:rFonts w:eastAsia="仿宋_GB2312" w:hint="eastAsia"/>
          <w:b/>
          <w:sz w:val="28"/>
          <w:szCs w:val="36"/>
        </w:rPr>
        <w:t>.</w:t>
      </w:r>
      <w:r w:rsidR="00B41D6C" w:rsidRPr="002A1B55">
        <w:rPr>
          <w:rFonts w:eastAsia="仿宋_GB2312" w:hint="eastAsia"/>
          <w:b/>
          <w:sz w:val="28"/>
          <w:szCs w:val="36"/>
        </w:rPr>
        <w:t>统筹经费改善办学条件。</w:t>
      </w:r>
      <w:r w:rsidR="00CC6013" w:rsidRPr="00A05955">
        <w:rPr>
          <w:rFonts w:eastAsia="仿宋_GB2312" w:hint="eastAsia"/>
          <w:kern w:val="0"/>
          <w:sz w:val="28"/>
          <w:szCs w:val="36"/>
        </w:rPr>
        <w:t>积极推进学费标准调整工作，</w:t>
      </w:r>
      <w:r w:rsidR="00E351C3" w:rsidRPr="00A05955">
        <w:rPr>
          <w:rFonts w:eastAsia="仿宋_GB2312" w:hint="eastAsia"/>
          <w:kern w:val="0"/>
          <w:sz w:val="28"/>
          <w:szCs w:val="36"/>
        </w:rPr>
        <w:t>进一步规范收费管理。坚持</w:t>
      </w:r>
      <w:r w:rsidR="00515391" w:rsidRPr="00A05955">
        <w:rPr>
          <w:rFonts w:eastAsia="仿宋_GB2312" w:hint="eastAsia"/>
          <w:kern w:val="0"/>
          <w:sz w:val="28"/>
          <w:szCs w:val="36"/>
        </w:rPr>
        <w:t>财务预算</w:t>
      </w:r>
      <w:r w:rsidR="00E351C3" w:rsidRPr="00A05955">
        <w:rPr>
          <w:rFonts w:eastAsia="仿宋_GB2312" w:hint="eastAsia"/>
          <w:kern w:val="0"/>
          <w:sz w:val="28"/>
          <w:szCs w:val="36"/>
        </w:rPr>
        <w:t>向教学倾斜。严格执行财经制度，合理编制年度财务预算。</w:t>
      </w:r>
      <w:r w:rsidR="00515391" w:rsidRPr="00A05955">
        <w:rPr>
          <w:rFonts w:eastAsia="仿宋_GB2312" w:hint="eastAsia"/>
          <w:kern w:val="0"/>
          <w:sz w:val="28"/>
          <w:szCs w:val="36"/>
        </w:rPr>
        <w:t>严格支出进度管理，积极完成年度预算。</w:t>
      </w:r>
      <w:r w:rsidR="00E351C3" w:rsidRPr="00A05955">
        <w:rPr>
          <w:rFonts w:eastAsia="仿宋_GB2312" w:hint="eastAsia"/>
          <w:kern w:val="0"/>
          <w:sz w:val="28"/>
          <w:szCs w:val="36"/>
        </w:rPr>
        <w:t>严格控制“三公”经费，特别是支付环节上的内控管理。严格执行政府采购规定，规范设备采购，提高办学资源的共享率。加强经费绩效管理，</w:t>
      </w:r>
      <w:r w:rsidR="00515391" w:rsidRPr="00A05955">
        <w:rPr>
          <w:rFonts w:eastAsia="仿宋_GB2312" w:hint="eastAsia"/>
          <w:kern w:val="0"/>
          <w:sz w:val="28"/>
          <w:szCs w:val="36"/>
        </w:rPr>
        <w:t>提高经费使用效益</w:t>
      </w:r>
      <w:r w:rsidR="00E351C3" w:rsidRPr="00A05955">
        <w:rPr>
          <w:rFonts w:eastAsia="仿宋_GB2312" w:hint="eastAsia"/>
          <w:kern w:val="0"/>
          <w:sz w:val="28"/>
          <w:szCs w:val="36"/>
        </w:rPr>
        <w:t>。</w:t>
      </w:r>
      <w:r w:rsidR="00515391" w:rsidRPr="00A05955">
        <w:rPr>
          <w:rFonts w:eastAsia="仿宋_GB2312" w:hint="eastAsia"/>
          <w:kern w:val="0"/>
          <w:sz w:val="28"/>
          <w:szCs w:val="36"/>
        </w:rPr>
        <w:t>加大教学基础设施设备投入力度，努力使生均占地面积、生</w:t>
      </w:r>
      <w:proofErr w:type="gramStart"/>
      <w:r w:rsidR="00515391" w:rsidRPr="00A05955">
        <w:rPr>
          <w:rFonts w:eastAsia="仿宋_GB2312" w:hint="eastAsia"/>
          <w:kern w:val="0"/>
          <w:sz w:val="28"/>
          <w:szCs w:val="36"/>
        </w:rPr>
        <w:t>均</w:t>
      </w:r>
      <w:r w:rsidR="00F11FCF" w:rsidRPr="00A05955">
        <w:rPr>
          <w:rFonts w:eastAsia="仿宋_GB2312" w:hint="eastAsia"/>
          <w:kern w:val="0"/>
          <w:sz w:val="28"/>
          <w:szCs w:val="36"/>
        </w:rPr>
        <w:t>教学</w:t>
      </w:r>
      <w:proofErr w:type="gramEnd"/>
      <w:r w:rsidR="00F11FCF" w:rsidRPr="00A05955">
        <w:rPr>
          <w:rFonts w:eastAsia="仿宋_GB2312" w:hint="eastAsia"/>
          <w:kern w:val="0"/>
          <w:sz w:val="28"/>
          <w:szCs w:val="36"/>
        </w:rPr>
        <w:t>科研仪器设备值</w:t>
      </w:r>
      <w:r w:rsidR="00515391" w:rsidRPr="00A05955">
        <w:rPr>
          <w:rFonts w:eastAsia="仿宋_GB2312" w:hint="eastAsia"/>
          <w:kern w:val="0"/>
          <w:sz w:val="28"/>
          <w:szCs w:val="36"/>
        </w:rPr>
        <w:t>、生均图书等基本办学条件有明显改善，确保学院事业持续健康发展。</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B41D6C" w:rsidRPr="002A1B55">
        <w:rPr>
          <w:rFonts w:eastAsia="仿宋_GB2312" w:hint="eastAsia"/>
          <w:b/>
          <w:sz w:val="28"/>
          <w:szCs w:val="36"/>
        </w:rPr>
        <w:t>4</w:t>
      </w:r>
      <w:r w:rsidR="00F85C25" w:rsidRPr="002A1B55">
        <w:rPr>
          <w:rFonts w:eastAsia="仿宋_GB2312" w:hint="eastAsia"/>
          <w:b/>
          <w:sz w:val="28"/>
          <w:szCs w:val="36"/>
        </w:rPr>
        <w:t>.</w:t>
      </w:r>
      <w:r w:rsidR="00B41D6C" w:rsidRPr="002A1B55">
        <w:rPr>
          <w:rFonts w:eastAsia="仿宋_GB2312" w:hint="eastAsia"/>
          <w:b/>
          <w:sz w:val="28"/>
          <w:szCs w:val="36"/>
        </w:rPr>
        <w:t>加强内部控制和信息化建设。</w:t>
      </w:r>
      <w:r w:rsidR="00B41D6C" w:rsidRPr="00A05955">
        <w:rPr>
          <w:rFonts w:eastAsia="仿宋_GB2312" w:hint="eastAsia"/>
          <w:kern w:val="0"/>
          <w:sz w:val="28"/>
          <w:szCs w:val="36"/>
        </w:rPr>
        <w:t>加强对各中层单位领导干部的经济责任及学院重点项目与重要环节的审计工作。</w:t>
      </w:r>
      <w:r w:rsidR="00515391" w:rsidRPr="00A05955">
        <w:rPr>
          <w:rFonts w:eastAsia="仿宋_GB2312" w:hint="eastAsia"/>
          <w:kern w:val="0"/>
          <w:sz w:val="28"/>
          <w:szCs w:val="36"/>
        </w:rPr>
        <w:t>重点关注学院银行贷款、政府债券和基建欠款等资金运行情况，摸清管理监督的薄弱环节和风险点，建立健全学院内部控制有效机制。</w:t>
      </w:r>
      <w:r w:rsidR="00E351C3" w:rsidRPr="00A05955">
        <w:rPr>
          <w:rFonts w:eastAsia="仿宋_GB2312" w:hint="eastAsia"/>
          <w:kern w:val="0"/>
          <w:sz w:val="28"/>
          <w:szCs w:val="36"/>
        </w:rPr>
        <w:t>进一步做好学院基础工作目录，系统梳理基础性工作，稳步推进精细化管理，强化效能建设，持续推动学院基础工作全面加强。完成各类教育事业统计报表工作。</w:t>
      </w:r>
      <w:r w:rsidR="00B41D6C" w:rsidRPr="00A05955">
        <w:rPr>
          <w:rFonts w:eastAsia="仿宋_GB2312" w:hint="eastAsia"/>
          <w:kern w:val="0"/>
          <w:sz w:val="28"/>
          <w:szCs w:val="36"/>
        </w:rPr>
        <w:t>加大校园信息化建设力度，上线试运行网上办公（</w:t>
      </w:r>
      <w:r w:rsidR="00B41D6C" w:rsidRPr="00A05955">
        <w:rPr>
          <w:rFonts w:eastAsia="仿宋_GB2312" w:hint="eastAsia"/>
          <w:kern w:val="0"/>
          <w:sz w:val="28"/>
          <w:szCs w:val="36"/>
        </w:rPr>
        <w:t>OA</w:t>
      </w:r>
      <w:r w:rsidR="00B41D6C" w:rsidRPr="00A05955">
        <w:rPr>
          <w:rFonts w:eastAsia="仿宋_GB2312" w:hint="eastAsia"/>
          <w:kern w:val="0"/>
          <w:sz w:val="28"/>
          <w:szCs w:val="36"/>
        </w:rPr>
        <w:t>）系统，实现四校区网络互连，完善师生互动平台，简化师生办事流程，提升服务水平。升级财务管理系统，充分利用网络平台，做好预决算、收入支出、收费等信息公开工作。促进信息技术与课堂教学融合创新</w:t>
      </w:r>
      <w:r w:rsidR="00E351C3" w:rsidRPr="00A05955">
        <w:rPr>
          <w:rFonts w:eastAsia="仿宋_GB2312" w:hint="eastAsia"/>
          <w:kern w:val="0"/>
          <w:sz w:val="28"/>
          <w:szCs w:val="36"/>
        </w:rPr>
        <w:t>。推进落实网络安全责任制，</w:t>
      </w:r>
      <w:r w:rsidR="00B41D6C" w:rsidRPr="00A05955">
        <w:rPr>
          <w:rFonts w:eastAsia="仿宋_GB2312" w:hint="eastAsia"/>
          <w:kern w:val="0"/>
          <w:sz w:val="28"/>
          <w:szCs w:val="36"/>
        </w:rPr>
        <w:t>提高网络安全保障能力，确保网络安全与信息化协调发展。</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017AEB" w:rsidRPr="002A1B55">
        <w:rPr>
          <w:rFonts w:eastAsia="仿宋_GB2312" w:hint="eastAsia"/>
          <w:b/>
          <w:sz w:val="28"/>
          <w:szCs w:val="36"/>
        </w:rPr>
        <w:t>5</w:t>
      </w:r>
      <w:r w:rsidR="00F85C25" w:rsidRPr="002A1B55">
        <w:rPr>
          <w:rFonts w:eastAsia="仿宋_GB2312" w:hint="eastAsia"/>
          <w:b/>
          <w:sz w:val="28"/>
          <w:szCs w:val="36"/>
        </w:rPr>
        <w:t>.</w:t>
      </w:r>
      <w:r w:rsidR="00B41D6C" w:rsidRPr="002A1B55">
        <w:rPr>
          <w:rFonts w:eastAsia="仿宋_GB2312" w:hint="eastAsia"/>
          <w:b/>
          <w:sz w:val="28"/>
          <w:szCs w:val="36"/>
        </w:rPr>
        <w:t>不断加强民生保障。</w:t>
      </w:r>
      <w:r w:rsidR="00D30F01" w:rsidRPr="00A05955">
        <w:rPr>
          <w:rFonts w:eastAsia="仿宋_GB2312" w:hint="eastAsia"/>
          <w:kern w:val="0"/>
          <w:sz w:val="28"/>
          <w:szCs w:val="36"/>
        </w:rPr>
        <w:t>以“创建卫生学院，打造文明校园”为目标，</w:t>
      </w:r>
      <w:r w:rsidR="005432FE" w:rsidRPr="00A05955">
        <w:rPr>
          <w:rFonts w:eastAsia="仿宋_GB2312" w:hint="eastAsia"/>
          <w:kern w:val="0"/>
          <w:sz w:val="28"/>
          <w:szCs w:val="36"/>
        </w:rPr>
        <w:t>配合忻州市政府做好“五城联创”工作，稳步推进</w:t>
      </w:r>
      <w:r w:rsidR="00344441" w:rsidRPr="00A05955">
        <w:rPr>
          <w:rFonts w:eastAsia="仿宋_GB2312" w:hint="eastAsia"/>
          <w:kern w:val="0"/>
          <w:sz w:val="28"/>
          <w:szCs w:val="36"/>
        </w:rPr>
        <w:t>各</w:t>
      </w:r>
      <w:r w:rsidR="005432FE" w:rsidRPr="00A05955">
        <w:rPr>
          <w:rFonts w:eastAsia="仿宋_GB2312" w:hint="eastAsia"/>
          <w:kern w:val="0"/>
          <w:sz w:val="28"/>
          <w:szCs w:val="36"/>
        </w:rPr>
        <w:t>校区的硬化、美化、绿化、综合提升等工程</w:t>
      </w:r>
      <w:r w:rsidR="00386C7B" w:rsidRPr="00A05955">
        <w:rPr>
          <w:rFonts w:eastAsia="仿宋_GB2312" w:hint="eastAsia"/>
          <w:kern w:val="0"/>
          <w:sz w:val="28"/>
          <w:szCs w:val="36"/>
        </w:rPr>
        <w:t>；</w:t>
      </w:r>
      <w:r w:rsidR="00B41D6C" w:rsidRPr="00A05955">
        <w:rPr>
          <w:rFonts w:eastAsia="仿宋_GB2312" w:hint="eastAsia"/>
          <w:kern w:val="0"/>
          <w:sz w:val="28"/>
          <w:szCs w:val="36"/>
        </w:rPr>
        <w:t>做好医疗卫生保障工作，</w:t>
      </w:r>
      <w:r w:rsidR="001D3B0F" w:rsidRPr="00A05955">
        <w:rPr>
          <w:rFonts w:eastAsia="仿宋_GB2312" w:hint="eastAsia"/>
          <w:kern w:val="0"/>
          <w:sz w:val="28"/>
          <w:szCs w:val="36"/>
        </w:rPr>
        <w:t>做好</w:t>
      </w:r>
      <w:r w:rsidR="00C5237D" w:rsidRPr="00A05955">
        <w:rPr>
          <w:rFonts w:eastAsia="仿宋_GB2312" w:hint="eastAsia"/>
          <w:kern w:val="0"/>
          <w:sz w:val="28"/>
          <w:szCs w:val="36"/>
        </w:rPr>
        <w:t>健康教育、</w:t>
      </w:r>
      <w:r w:rsidR="001D3B0F" w:rsidRPr="00A05955">
        <w:rPr>
          <w:rFonts w:eastAsia="仿宋_GB2312" w:hint="eastAsia"/>
          <w:kern w:val="0"/>
          <w:sz w:val="28"/>
          <w:szCs w:val="36"/>
        </w:rPr>
        <w:t>新生入学体检工作，继续深入开展结核病、艾滋病防控工作，</w:t>
      </w:r>
      <w:r w:rsidR="001A3002" w:rsidRPr="00A05955">
        <w:rPr>
          <w:rFonts w:eastAsia="仿宋_GB2312" w:hint="eastAsia"/>
          <w:kern w:val="0"/>
          <w:sz w:val="28"/>
          <w:szCs w:val="36"/>
        </w:rPr>
        <w:t>不断</w:t>
      </w:r>
      <w:r w:rsidR="00B41D6C" w:rsidRPr="00A05955">
        <w:rPr>
          <w:rFonts w:eastAsia="仿宋_GB2312" w:hint="eastAsia"/>
          <w:kern w:val="0"/>
          <w:sz w:val="28"/>
          <w:szCs w:val="36"/>
        </w:rPr>
        <w:t>完善校内传染</w:t>
      </w:r>
      <w:r w:rsidR="00B41D6C" w:rsidRPr="00A05955">
        <w:rPr>
          <w:rFonts w:eastAsia="仿宋_GB2312" w:hint="eastAsia"/>
          <w:kern w:val="0"/>
          <w:sz w:val="28"/>
          <w:szCs w:val="36"/>
        </w:rPr>
        <w:lastRenderedPageBreak/>
        <w:t>性、流行性疾病和疫情的防控措施</w:t>
      </w:r>
      <w:r w:rsidR="00386C7B" w:rsidRPr="00A05955">
        <w:rPr>
          <w:rFonts w:eastAsia="仿宋_GB2312" w:hint="eastAsia"/>
          <w:kern w:val="0"/>
          <w:sz w:val="28"/>
          <w:szCs w:val="36"/>
        </w:rPr>
        <w:t>；</w:t>
      </w:r>
      <w:r w:rsidR="00B41D6C" w:rsidRPr="00A05955">
        <w:rPr>
          <w:rFonts w:eastAsia="仿宋_GB2312" w:hint="eastAsia"/>
          <w:kern w:val="0"/>
          <w:sz w:val="28"/>
          <w:szCs w:val="36"/>
        </w:rPr>
        <w:t>重点做好学生食堂、医疗卫生、水暖电气设施设备维修保养等工作，做好集中供暖前期准备工作，</w:t>
      </w:r>
      <w:r w:rsidR="00921F48" w:rsidRPr="00A05955">
        <w:rPr>
          <w:rFonts w:eastAsia="仿宋_GB2312" w:hint="eastAsia"/>
          <w:kern w:val="0"/>
          <w:sz w:val="28"/>
          <w:szCs w:val="36"/>
        </w:rPr>
        <w:t>继续实施城市自来水入网工程</w:t>
      </w:r>
      <w:r w:rsidR="0073727D" w:rsidRPr="00A05955">
        <w:rPr>
          <w:rFonts w:eastAsia="仿宋_GB2312" w:hint="eastAsia"/>
          <w:kern w:val="0"/>
          <w:sz w:val="28"/>
          <w:szCs w:val="36"/>
        </w:rPr>
        <w:t>，</w:t>
      </w:r>
      <w:r w:rsidR="00B41D6C" w:rsidRPr="00A05955">
        <w:rPr>
          <w:rFonts w:eastAsia="仿宋_GB2312" w:hint="eastAsia"/>
          <w:kern w:val="0"/>
          <w:sz w:val="28"/>
          <w:szCs w:val="36"/>
        </w:rPr>
        <w:t>为教学和师生员工提供优质服务保障。</w:t>
      </w:r>
      <w:r w:rsidR="006579B2" w:rsidRPr="00A05955">
        <w:rPr>
          <w:rFonts w:eastAsia="仿宋_GB2312" w:hint="eastAsia"/>
          <w:kern w:val="0"/>
          <w:sz w:val="28"/>
          <w:szCs w:val="36"/>
        </w:rPr>
        <w:t>根据上级政策规定，为教职工及时足额发放国家和省里政策性增加的工资、津贴。做好在编教职工、离退休人员体检工作，开展困难职工帮扶工作。</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017AEB" w:rsidRPr="002A1B55">
        <w:rPr>
          <w:rFonts w:eastAsia="仿宋_GB2312" w:hint="eastAsia"/>
          <w:b/>
          <w:sz w:val="28"/>
          <w:szCs w:val="36"/>
        </w:rPr>
        <w:t>6</w:t>
      </w:r>
      <w:r w:rsidR="00F85C25" w:rsidRPr="002A1B55">
        <w:rPr>
          <w:rFonts w:eastAsia="仿宋_GB2312" w:hint="eastAsia"/>
          <w:b/>
          <w:sz w:val="28"/>
          <w:szCs w:val="36"/>
        </w:rPr>
        <w:t>.</w:t>
      </w:r>
      <w:r w:rsidR="00B41D6C" w:rsidRPr="002A1B55">
        <w:rPr>
          <w:rFonts w:eastAsia="仿宋_GB2312" w:hint="eastAsia"/>
          <w:b/>
          <w:sz w:val="28"/>
          <w:szCs w:val="36"/>
        </w:rPr>
        <w:t>积极推进节约型校园建设。</w:t>
      </w:r>
      <w:r w:rsidR="00B41D6C" w:rsidRPr="00A05955">
        <w:rPr>
          <w:rFonts w:eastAsia="仿宋_GB2312" w:hint="eastAsia"/>
          <w:kern w:val="0"/>
          <w:sz w:val="28"/>
          <w:szCs w:val="36"/>
        </w:rPr>
        <w:t>贯彻落实中央八项规定精神，发扬艰苦奋斗、勤俭办学的优良传统，以提高现有资源利用效率为核心，以水、暖、电、气、油、办公耗材、实验材料等节约为重点，深化绿色发展理念，推进节约型校园建设取得新成效。</w:t>
      </w:r>
      <w:r w:rsidR="005B7E7E">
        <w:rPr>
          <w:rFonts w:eastAsia="仿宋_GB2312" w:hint="eastAsia"/>
          <w:kern w:val="0"/>
          <w:sz w:val="28"/>
          <w:szCs w:val="36"/>
        </w:rPr>
        <w:t>严格</w:t>
      </w:r>
      <w:r w:rsidR="00045A46" w:rsidRPr="00A05955">
        <w:rPr>
          <w:rFonts w:eastAsia="仿宋_GB2312" w:hint="eastAsia"/>
          <w:kern w:val="0"/>
          <w:sz w:val="28"/>
          <w:szCs w:val="36"/>
        </w:rPr>
        <w:t>公务接待、公务用车管理，</w:t>
      </w:r>
      <w:r w:rsidR="00045A46">
        <w:rPr>
          <w:rFonts w:eastAsia="仿宋_GB2312" w:hint="eastAsia"/>
          <w:kern w:val="0"/>
          <w:sz w:val="28"/>
          <w:szCs w:val="36"/>
        </w:rPr>
        <w:t>出台《公务用车制度改革实施方案》，按时间按要求完成公务用车改革。</w:t>
      </w:r>
      <w:r w:rsidR="00B41D6C" w:rsidRPr="00A05955">
        <w:rPr>
          <w:rFonts w:eastAsia="仿宋_GB2312" w:hint="eastAsia"/>
          <w:kern w:val="0"/>
          <w:sz w:val="28"/>
          <w:szCs w:val="36"/>
        </w:rPr>
        <w:t>严格食堂管理，加大食品原材料采购和加工环节的监管力度，确保食品安全。</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六、全力迎接本科教学审核评估，不断提升人才培养</w:t>
      </w:r>
      <w:r w:rsidR="00515391" w:rsidRPr="00A05955">
        <w:rPr>
          <w:rFonts w:eastAsia="黑体" w:cs="宋体" w:hint="eastAsia"/>
          <w:kern w:val="0"/>
          <w:sz w:val="28"/>
          <w:szCs w:val="36"/>
        </w:rPr>
        <w:t>能力</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017AEB" w:rsidRPr="002A1B55">
        <w:rPr>
          <w:rFonts w:eastAsia="仿宋_GB2312" w:hint="eastAsia"/>
          <w:b/>
          <w:sz w:val="28"/>
          <w:szCs w:val="36"/>
        </w:rPr>
        <w:t>7</w:t>
      </w:r>
      <w:r w:rsidR="00F85C25" w:rsidRPr="002A1B55">
        <w:rPr>
          <w:rFonts w:eastAsia="仿宋_GB2312" w:hint="eastAsia"/>
          <w:b/>
          <w:sz w:val="28"/>
          <w:szCs w:val="36"/>
        </w:rPr>
        <w:t>.</w:t>
      </w:r>
      <w:r w:rsidR="00B41D6C" w:rsidRPr="002A1B55">
        <w:rPr>
          <w:rFonts w:eastAsia="仿宋_GB2312" w:hint="eastAsia"/>
          <w:b/>
          <w:sz w:val="28"/>
          <w:szCs w:val="36"/>
        </w:rPr>
        <w:t>举全院之力，</w:t>
      </w:r>
      <w:r w:rsidR="00515391" w:rsidRPr="002A1B55">
        <w:rPr>
          <w:rFonts w:eastAsia="仿宋_GB2312" w:hint="eastAsia"/>
          <w:b/>
          <w:sz w:val="28"/>
          <w:szCs w:val="36"/>
        </w:rPr>
        <w:t>迎接本科教学工作审核评估。</w:t>
      </w:r>
      <w:r w:rsidR="00515391" w:rsidRPr="00A05955">
        <w:rPr>
          <w:rFonts w:eastAsia="仿宋_GB2312" w:hint="eastAsia"/>
          <w:kern w:val="0"/>
          <w:sz w:val="28"/>
          <w:szCs w:val="36"/>
        </w:rPr>
        <w:t>审核评估是我院</w:t>
      </w:r>
      <w:r w:rsidR="00515391" w:rsidRPr="00A05955">
        <w:rPr>
          <w:rFonts w:eastAsia="仿宋_GB2312" w:hint="eastAsia"/>
          <w:kern w:val="0"/>
          <w:sz w:val="28"/>
          <w:szCs w:val="36"/>
        </w:rPr>
        <w:t>2018</w:t>
      </w:r>
      <w:r w:rsidR="00515391" w:rsidRPr="00A05955">
        <w:rPr>
          <w:rFonts w:eastAsia="仿宋_GB2312" w:hint="eastAsia"/>
          <w:kern w:val="0"/>
          <w:sz w:val="28"/>
          <w:szCs w:val="36"/>
        </w:rPr>
        <w:t>年各项工作的核心和重点，各部门、单位要明确职责、责任到人、密切配合、通力协作，按照学院安排，做好审核评估自评报告撰写和支撑材料整理工作，做好教学档案资料、专家案头材料整理和规范管理工作，做好教学基本状态数据填报工作，做好审核评估宣传工作，做好校园环境整治工作，做好审核评估接待工作，做好审核评估有关事项的监督检查工作，做好与审核评估有关的其他工作，以良好的精神风貌和优异的成绩迎接教育部本科教学工作审核评估。</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w:t>
      </w:r>
      <w:r w:rsidR="00017AEB" w:rsidRPr="002A1B55">
        <w:rPr>
          <w:rFonts w:eastAsia="仿宋_GB2312" w:hint="eastAsia"/>
          <w:b/>
          <w:sz w:val="28"/>
          <w:szCs w:val="36"/>
        </w:rPr>
        <w:t>8</w:t>
      </w:r>
      <w:r w:rsidR="00F85C25" w:rsidRPr="002A1B55">
        <w:rPr>
          <w:rFonts w:eastAsia="仿宋_GB2312" w:hint="eastAsia"/>
          <w:b/>
          <w:sz w:val="28"/>
          <w:szCs w:val="36"/>
        </w:rPr>
        <w:t>.</w:t>
      </w:r>
      <w:r w:rsidR="00B41D6C" w:rsidRPr="002A1B55">
        <w:rPr>
          <w:rFonts w:eastAsia="仿宋_GB2312" w:hint="eastAsia"/>
          <w:b/>
          <w:sz w:val="28"/>
          <w:szCs w:val="36"/>
        </w:rPr>
        <w:t>着力推进专业建设。</w:t>
      </w:r>
      <w:r w:rsidR="00B41D6C" w:rsidRPr="00A05955">
        <w:rPr>
          <w:rFonts w:eastAsia="仿宋_GB2312" w:hint="eastAsia"/>
          <w:kern w:val="0"/>
          <w:sz w:val="28"/>
          <w:szCs w:val="36"/>
        </w:rPr>
        <w:t>全面</w:t>
      </w:r>
      <w:r w:rsidR="001D54BA" w:rsidRPr="00A05955">
        <w:rPr>
          <w:rFonts w:eastAsia="仿宋_GB2312" w:hint="eastAsia"/>
          <w:kern w:val="0"/>
          <w:sz w:val="28"/>
          <w:szCs w:val="36"/>
        </w:rPr>
        <w:t>落实</w:t>
      </w:r>
      <w:r w:rsidR="00B41D6C" w:rsidRPr="00A05955">
        <w:rPr>
          <w:rFonts w:eastAsia="仿宋_GB2312" w:hint="eastAsia"/>
          <w:kern w:val="0"/>
          <w:sz w:val="28"/>
          <w:szCs w:val="36"/>
        </w:rPr>
        <w:t>“本科专业优化调整方案”，分层次实施“专业提升计划”</w:t>
      </w:r>
      <w:r w:rsidR="000C41F8" w:rsidRPr="00A05955">
        <w:rPr>
          <w:rFonts w:eastAsia="仿宋_GB2312" w:hint="eastAsia"/>
          <w:kern w:val="0"/>
          <w:sz w:val="28"/>
          <w:szCs w:val="36"/>
        </w:rPr>
        <w:t>。</w:t>
      </w:r>
      <w:r w:rsidR="00B41D6C" w:rsidRPr="00A05955">
        <w:rPr>
          <w:rFonts w:eastAsia="仿宋_GB2312" w:hint="eastAsia"/>
          <w:kern w:val="0"/>
          <w:sz w:val="28"/>
          <w:szCs w:val="36"/>
        </w:rPr>
        <w:t>在总结“数学与应用数学”“汉语言文学”专业卓越教师培养经验基础上，进一步扩大试点范围，</w:t>
      </w:r>
      <w:r w:rsidR="00DE3A6F" w:rsidRPr="00A05955">
        <w:rPr>
          <w:rFonts w:eastAsia="仿宋_GB2312" w:hint="eastAsia"/>
          <w:kern w:val="0"/>
          <w:sz w:val="28"/>
          <w:szCs w:val="36"/>
        </w:rPr>
        <w:t>制定</w:t>
      </w:r>
      <w:r w:rsidR="00B41D6C" w:rsidRPr="00A05955">
        <w:rPr>
          <w:rFonts w:eastAsia="仿宋_GB2312" w:hint="eastAsia"/>
          <w:kern w:val="0"/>
          <w:sz w:val="28"/>
          <w:szCs w:val="36"/>
        </w:rPr>
        <w:t>学院《卓越教师培养计划实施方案</w:t>
      </w:r>
      <w:r w:rsidR="000C41F8" w:rsidRPr="00A05955">
        <w:rPr>
          <w:rFonts w:eastAsia="仿宋_GB2312" w:hint="eastAsia"/>
          <w:kern w:val="0"/>
          <w:sz w:val="28"/>
          <w:szCs w:val="36"/>
        </w:rPr>
        <w:t>》。</w:t>
      </w:r>
      <w:r w:rsidR="00B41D6C" w:rsidRPr="00A05955">
        <w:rPr>
          <w:rFonts w:eastAsia="仿宋_GB2312" w:hint="eastAsia"/>
          <w:kern w:val="0"/>
          <w:sz w:val="28"/>
          <w:szCs w:val="36"/>
        </w:rPr>
        <w:t>积极争取国家和我省对师范院校的支持。</w:t>
      </w:r>
      <w:r w:rsidR="00515391" w:rsidRPr="00A05955">
        <w:rPr>
          <w:rFonts w:eastAsia="仿宋_GB2312" w:hint="eastAsia"/>
          <w:kern w:val="0"/>
          <w:sz w:val="28"/>
          <w:szCs w:val="36"/>
        </w:rPr>
        <w:t>按照国家和山西省统一安排部署，做好我院师范类专业认证各项工作。</w:t>
      </w:r>
    </w:p>
    <w:p w:rsidR="00DA27EB" w:rsidRPr="00A05955" w:rsidRDefault="00017AEB"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19</w:t>
      </w:r>
      <w:r w:rsidR="00F85C25" w:rsidRPr="002A1B55">
        <w:rPr>
          <w:rFonts w:eastAsia="仿宋_GB2312" w:hint="eastAsia"/>
          <w:b/>
          <w:sz w:val="28"/>
          <w:szCs w:val="36"/>
        </w:rPr>
        <w:t>.</w:t>
      </w:r>
      <w:r w:rsidR="00B41D6C" w:rsidRPr="002A1B55">
        <w:rPr>
          <w:rFonts w:eastAsia="仿宋_GB2312" w:hint="eastAsia"/>
          <w:b/>
          <w:sz w:val="28"/>
          <w:szCs w:val="36"/>
        </w:rPr>
        <w:t>大力加强课程建设。</w:t>
      </w:r>
      <w:r w:rsidR="00854659" w:rsidRPr="00A05955">
        <w:rPr>
          <w:rFonts w:eastAsia="仿宋_GB2312" w:hint="eastAsia"/>
          <w:kern w:val="0"/>
          <w:sz w:val="28"/>
          <w:szCs w:val="36"/>
        </w:rPr>
        <w:t>以教研室为依托</w:t>
      </w:r>
      <w:r w:rsidR="00B41D6C" w:rsidRPr="00A05955">
        <w:rPr>
          <w:rFonts w:eastAsia="仿宋_GB2312" w:hint="eastAsia"/>
          <w:kern w:val="0"/>
          <w:sz w:val="28"/>
          <w:szCs w:val="36"/>
        </w:rPr>
        <w:t>，以专业核心课程为纽带，推动课程群建设；加强现代教育技术手段在教学过程中的应用力度，遴选</w:t>
      </w:r>
      <w:r w:rsidR="00B41D6C" w:rsidRPr="00A05955">
        <w:rPr>
          <w:rFonts w:eastAsia="仿宋_GB2312" w:hint="eastAsia"/>
          <w:kern w:val="0"/>
          <w:sz w:val="28"/>
          <w:szCs w:val="36"/>
        </w:rPr>
        <w:t>30</w:t>
      </w:r>
      <w:r w:rsidR="00B41D6C" w:rsidRPr="00A05955">
        <w:rPr>
          <w:rFonts w:eastAsia="仿宋_GB2312" w:hint="eastAsia"/>
          <w:kern w:val="0"/>
          <w:sz w:val="28"/>
          <w:szCs w:val="36"/>
        </w:rPr>
        <w:t>门课程开展示范性课堂教学改革；加大对</w:t>
      </w:r>
      <w:r w:rsidR="00854659" w:rsidRPr="00A05955">
        <w:rPr>
          <w:rFonts w:eastAsia="仿宋_GB2312" w:hint="eastAsia"/>
          <w:kern w:val="0"/>
          <w:sz w:val="28"/>
          <w:szCs w:val="36"/>
        </w:rPr>
        <w:t>慕课、</w:t>
      </w:r>
      <w:proofErr w:type="gramStart"/>
      <w:r w:rsidR="00B41D6C" w:rsidRPr="00A05955">
        <w:rPr>
          <w:rFonts w:eastAsia="仿宋_GB2312" w:hint="eastAsia"/>
          <w:kern w:val="0"/>
          <w:sz w:val="28"/>
          <w:szCs w:val="36"/>
        </w:rPr>
        <w:t>微课等</w:t>
      </w:r>
      <w:proofErr w:type="gramEnd"/>
      <w:r w:rsidR="00B41D6C" w:rsidRPr="00A05955">
        <w:rPr>
          <w:rFonts w:eastAsia="仿宋_GB2312" w:hint="eastAsia"/>
          <w:kern w:val="0"/>
          <w:sz w:val="28"/>
          <w:szCs w:val="36"/>
        </w:rPr>
        <w:t>的建设和应用，着</w:t>
      </w:r>
      <w:r w:rsidR="00B41D6C" w:rsidRPr="00A05955">
        <w:rPr>
          <w:rFonts w:eastAsia="仿宋_GB2312" w:hint="eastAsia"/>
          <w:kern w:val="0"/>
          <w:sz w:val="28"/>
          <w:szCs w:val="36"/>
        </w:rPr>
        <w:lastRenderedPageBreak/>
        <w:t>力构建可推广复制的课堂教学新模式；引入网络课程，开展“博雅教育”“通识教育”，大力提升学生的人文素养和中华传统文化教育。</w:t>
      </w:r>
    </w:p>
    <w:p w:rsidR="00DA27EB" w:rsidRPr="00A05955" w:rsidRDefault="002E5653"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0</w:t>
      </w:r>
      <w:r w:rsidR="00F85C25" w:rsidRPr="002A1B55">
        <w:rPr>
          <w:rFonts w:eastAsia="仿宋_GB2312" w:hint="eastAsia"/>
          <w:b/>
          <w:sz w:val="28"/>
          <w:szCs w:val="36"/>
        </w:rPr>
        <w:t>.</w:t>
      </w:r>
      <w:r w:rsidR="007C188A" w:rsidRPr="002A1B55">
        <w:rPr>
          <w:rFonts w:eastAsia="仿宋_GB2312" w:hint="eastAsia"/>
          <w:b/>
          <w:sz w:val="28"/>
          <w:szCs w:val="36"/>
        </w:rPr>
        <w:t>加强质量工程项目建设。</w:t>
      </w:r>
      <w:r w:rsidR="007C188A" w:rsidRPr="00A05955">
        <w:rPr>
          <w:rFonts w:eastAsia="仿宋_GB2312" w:hint="eastAsia"/>
          <w:kern w:val="0"/>
          <w:sz w:val="28"/>
          <w:szCs w:val="36"/>
        </w:rPr>
        <w:t>力争申报成功</w:t>
      </w:r>
      <w:r w:rsidR="007C188A" w:rsidRPr="00A05955">
        <w:rPr>
          <w:rFonts w:eastAsia="仿宋_GB2312" w:hint="eastAsia"/>
          <w:kern w:val="0"/>
          <w:sz w:val="28"/>
          <w:szCs w:val="36"/>
        </w:rPr>
        <w:t>1</w:t>
      </w:r>
      <w:r w:rsidR="007C188A" w:rsidRPr="00A05955">
        <w:rPr>
          <w:rFonts w:eastAsia="仿宋_GB2312" w:hint="eastAsia"/>
          <w:kern w:val="0"/>
          <w:sz w:val="28"/>
          <w:szCs w:val="36"/>
        </w:rPr>
        <w:t>个省级优势特色专业、</w:t>
      </w:r>
      <w:r w:rsidR="007C188A" w:rsidRPr="00A05955">
        <w:rPr>
          <w:rFonts w:eastAsia="仿宋_GB2312" w:hint="eastAsia"/>
          <w:kern w:val="0"/>
          <w:sz w:val="28"/>
          <w:szCs w:val="36"/>
        </w:rPr>
        <w:t>5</w:t>
      </w:r>
      <w:r w:rsidR="007C188A" w:rsidRPr="00A05955">
        <w:rPr>
          <w:rFonts w:eastAsia="仿宋_GB2312" w:hint="eastAsia"/>
          <w:kern w:val="0"/>
          <w:sz w:val="28"/>
          <w:szCs w:val="36"/>
        </w:rPr>
        <w:t>项省级教学改革创新项目、</w:t>
      </w:r>
      <w:r w:rsidR="007C188A" w:rsidRPr="00A05955">
        <w:rPr>
          <w:rFonts w:eastAsia="仿宋_GB2312" w:hint="eastAsia"/>
          <w:kern w:val="0"/>
          <w:sz w:val="28"/>
          <w:szCs w:val="36"/>
        </w:rPr>
        <w:t>25</w:t>
      </w:r>
      <w:r w:rsidR="007C188A" w:rsidRPr="00A05955">
        <w:rPr>
          <w:rFonts w:eastAsia="仿宋_GB2312" w:hint="eastAsia"/>
          <w:kern w:val="0"/>
          <w:sz w:val="28"/>
          <w:szCs w:val="36"/>
        </w:rPr>
        <w:t>项省级大学生创新创业训练项目，立项</w:t>
      </w:r>
      <w:r w:rsidR="007C188A" w:rsidRPr="00A05955">
        <w:rPr>
          <w:rFonts w:eastAsia="仿宋_GB2312" w:hint="eastAsia"/>
          <w:kern w:val="0"/>
          <w:sz w:val="28"/>
          <w:szCs w:val="36"/>
        </w:rPr>
        <w:t>20</w:t>
      </w:r>
      <w:r w:rsidR="007C188A" w:rsidRPr="00A05955">
        <w:rPr>
          <w:rFonts w:eastAsia="仿宋_GB2312" w:hint="eastAsia"/>
          <w:kern w:val="0"/>
          <w:sz w:val="28"/>
          <w:szCs w:val="36"/>
        </w:rPr>
        <w:t>个院级教学改革项目。</w:t>
      </w:r>
    </w:p>
    <w:p w:rsidR="00DA27EB" w:rsidRPr="00A05955" w:rsidRDefault="007C188A"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1</w:t>
      </w:r>
      <w:r w:rsidR="00F85C25" w:rsidRPr="002A1B55">
        <w:rPr>
          <w:rFonts w:eastAsia="仿宋_GB2312" w:hint="eastAsia"/>
          <w:b/>
          <w:sz w:val="28"/>
          <w:szCs w:val="36"/>
        </w:rPr>
        <w:t>.</w:t>
      </w:r>
      <w:r w:rsidRPr="002A1B55">
        <w:rPr>
          <w:rFonts w:eastAsia="仿宋_GB2312" w:hint="eastAsia"/>
          <w:b/>
          <w:sz w:val="28"/>
          <w:szCs w:val="36"/>
        </w:rPr>
        <w:t>加强实验室和创业创新实践平台建设。</w:t>
      </w:r>
      <w:r w:rsidRPr="00A05955">
        <w:rPr>
          <w:rFonts w:eastAsia="仿宋_GB2312" w:hint="eastAsia"/>
          <w:kern w:val="0"/>
          <w:sz w:val="28"/>
          <w:szCs w:val="36"/>
        </w:rPr>
        <w:t>建成</w:t>
      </w:r>
      <w:r w:rsidRPr="00A05955">
        <w:rPr>
          <w:rFonts w:eastAsia="仿宋_GB2312" w:hint="eastAsia"/>
          <w:kern w:val="0"/>
          <w:sz w:val="28"/>
          <w:szCs w:val="36"/>
        </w:rPr>
        <w:t>1-2</w:t>
      </w:r>
      <w:r w:rsidRPr="00A05955">
        <w:rPr>
          <w:rFonts w:eastAsia="仿宋_GB2312" w:hint="eastAsia"/>
          <w:kern w:val="0"/>
          <w:sz w:val="28"/>
          <w:szCs w:val="36"/>
        </w:rPr>
        <w:t>个院级重点实验室、</w:t>
      </w:r>
      <w:r w:rsidRPr="00A05955">
        <w:rPr>
          <w:rFonts w:eastAsia="仿宋_GB2312" w:hint="eastAsia"/>
          <w:kern w:val="0"/>
          <w:sz w:val="28"/>
          <w:szCs w:val="36"/>
        </w:rPr>
        <w:t>1-2</w:t>
      </w:r>
      <w:r w:rsidRPr="00A05955">
        <w:rPr>
          <w:rFonts w:eastAsia="仿宋_GB2312" w:hint="eastAsia"/>
          <w:kern w:val="0"/>
          <w:sz w:val="28"/>
          <w:szCs w:val="36"/>
        </w:rPr>
        <w:t>个院级虚拟仿真实验教学示范中心，力争申报成功</w:t>
      </w:r>
      <w:r w:rsidRPr="00A05955">
        <w:rPr>
          <w:rFonts w:eastAsia="仿宋_GB2312" w:hint="eastAsia"/>
          <w:kern w:val="0"/>
          <w:sz w:val="28"/>
          <w:szCs w:val="36"/>
        </w:rPr>
        <w:t>1</w:t>
      </w:r>
      <w:r w:rsidRPr="00A05955">
        <w:rPr>
          <w:rFonts w:eastAsia="仿宋_GB2312" w:hint="eastAsia"/>
          <w:kern w:val="0"/>
          <w:sz w:val="28"/>
          <w:szCs w:val="36"/>
        </w:rPr>
        <w:t>个省级重点实验室、</w:t>
      </w:r>
      <w:r w:rsidRPr="00A05955">
        <w:rPr>
          <w:rFonts w:eastAsia="仿宋_GB2312" w:hint="eastAsia"/>
          <w:kern w:val="0"/>
          <w:sz w:val="28"/>
          <w:szCs w:val="36"/>
        </w:rPr>
        <w:t>1</w:t>
      </w:r>
      <w:r w:rsidRPr="00A05955">
        <w:rPr>
          <w:rFonts w:eastAsia="仿宋_GB2312" w:hint="eastAsia"/>
          <w:kern w:val="0"/>
          <w:sz w:val="28"/>
          <w:szCs w:val="36"/>
        </w:rPr>
        <w:t>个省级以上虚拟仿真实验教学示范中心。加大创业创新实践平台建设力度。建立健全创新创业教育体系，开展大学生“学习指导周”和创新创业训练活动。加强学生科技实践项目的指导和管理，积极鼓励学生进行科技创新实践活动。争取产出更多更优的实践教学成果。</w:t>
      </w:r>
    </w:p>
    <w:p w:rsidR="00DA27EB" w:rsidRPr="00A05955" w:rsidRDefault="007C188A"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2</w:t>
      </w:r>
      <w:r w:rsidR="00F85C25" w:rsidRPr="002A1B55">
        <w:rPr>
          <w:rFonts w:eastAsia="仿宋_GB2312" w:hint="eastAsia"/>
          <w:b/>
          <w:sz w:val="28"/>
          <w:szCs w:val="36"/>
        </w:rPr>
        <w:t>.</w:t>
      </w:r>
      <w:r w:rsidR="00B41D6C" w:rsidRPr="002A1B55">
        <w:rPr>
          <w:rFonts w:eastAsia="仿宋_GB2312" w:hint="eastAsia"/>
          <w:b/>
          <w:sz w:val="28"/>
          <w:szCs w:val="36"/>
        </w:rPr>
        <w:t>扎实开展“教学质量提升年”活动。</w:t>
      </w:r>
      <w:r w:rsidR="00B41D6C" w:rsidRPr="00A05955">
        <w:rPr>
          <w:rFonts w:eastAsia="仿宋_GB2312" w:hint="eastAsia"/>
          <w:kern w:val="0"/>
          <w:sz w:val="28"/>
          <w:szCs w:val="36"/>
        </w:rPr>
        <w:t>制定并落实《“教学质量提升年”活动实施方案》</w:t>
      </w:r>
      <w:r w:rsidRPr="00A05955">
        <w:rPr>
          <w:rFonts w:eastAsia="仿宋_GB2312" w:hint="eastAsia"/>
          <w:kern w:val="0"/>
          <w:sz w:val="28"/>
          <w:szCs w:val="36"/>
        </w:rPr>
        <w:t>。</w:t>
      </w:r>
      <w:r w:rsidR="00B41D6C" w:rsidRPr="00A05955">
        <w:rPr>
          <w:rFonts w:eastAsia="仿宋_GB2312" w:hint="eastAsia"/>
          <w:kern w:val="0"/>
          <w:sz w:val="28"/>
          <w:szCs w:val="36"/>
        </w:rPr>
        <w:t>按照中共教育部党组《关于加强高校课堂教学建设提高教学质量的指导意见》，结合我院工作实际，</w:t>
      </w:r>
      <w:r w:rsidR="001D54BA" w:rsidRPr="00A05955">
        <w:rPr>
          <w:rFonts w:eastAsia="仿宋_GB2312" w:hint="eastAsia"/>
          <w:kern w:val="0"/>
          <w:sz w:val="28"/>
          <w:szCs w:val="36"/>
        </w:rPr>
        <w:t>制定</w:t>
      </w:r>
      <w:r w:rsidR="0092684A" w:rsidRPr="00A05955">
        <w:rPr>
          <w:rFonts w:eastAsia="仿宋_GB2312" w:hint="eastAsia"/>
          <w:kern w:val="0"/>
          <w:sz w:val="28"/>
          <w:szCs w:val="36"/>
        </w:rPr>
        <w:t>《</w:t>
      </w:r>
      <w:r w:rsidR="00CC6013" w:rsidRPr="00A05955">
        <w:rPr>
          <w:rFonts w:eastAsia="仿宋_GB2312" w:hint="eastAsia"/>
          <w:kern w:val="0"/>
          <w:sz w:val="28"/>
          <w:szCs w:val="36"/>
        </w:rPr>
        <w:t>本科教学工作规程》和《课堂教学建设实施细则</w:t>
      </w:r>
      <w:r w:rsidR="0092684A" w:rsidRPr="00A05955">
        <w:rPr>
          <w:rFonts w:eastAsia="仿宋_GB2312" w:hint="eastAsia"/>
          <w:kern w:val="0"/>
          <w:sz w:val="28"/>
          <w:szCs w:val="36"/>
        </w:rPr>
        <w:t>》</w:t>
      </w:r>
      <w:r w:rsidR="00B41D6C" w:rsidRPr="00A05955">
        <w:rPr>
          <w:rFonts w:eastAsia="仿宋_GB2312" w:hint="eastAsia"/>
          <w:kern w:val="0"/>
          <w:sz w:val="28"/>
          <w:szCs w:val="36"/>
        </w:rPr>
        <w:t>；进一步深化课堂教学改革，</w:t>
      </w:r>
      <w:r w:rsidR="0092684A" w:rsidRPr="00A05955">
        <w:rPr>
          <w:rFonts w:eastAsia="仿宋_GB2312" w:hint="eastAsia"/>
          <w:kern w:val="0"/>
          <w:sz w:val="28"/>
          <w:szCs w:val="36"/>
        </w:rPr>
        <w:t>严肃课堂教学纪律，</w:t>
      </w:r>
      <w:r w:rsidR="00B41D6C" w:rsidRPr="00A05955">
        <w:rPr>
          <w:rFonts w:eastAsia="仿宋_GB2312" w:hint="eastAsia"/>
          <w:kern w:val="0"/>
          <w:sz w:val="28"/>
          <w:szCs w:val="36"/>
        </w:rPr>
        <w:t>着力打造“名师课堂、明星课堂、新秀课堂”</w:t>
      </w:r>
      <w:r w:rsidR="00BD08FC" w:rsidRPr="00A05955">
        <w:rPr>
          <w:rFonts w:eastAsia="仿宋_GB2312" w:hint="eastAsia"/>
          <w:kern w:val="0"/>
          <w:sz w:val="28"/>
          <w:szCs w:val="36"/>
        </w:rPr>
        <w:t>。</w:t>
      </w:r>
    </w:p>
    <w:p w:rsidR="00DA27EB" w:rsidRPr="00A05955" w:rsidRDefault="007C188A"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3</w:t>
      </w:r>
      <w:r w:rsidR="00F85C25" w:rsidRPr="002A1B55">
        <w:rPr>
          <w:rFonts w:eastAsia="仿宋_GB2312" w:hint="eastAsia"/>
          <w:b/>
          <w:sz w:val="28"/>
          <w:szCs w:val="36"/>
        </w:rPr>
        <w:t>.</w:t>
      </w:r>
      <w:r w:rsidR="00B41D6C" w:rsidRPr="002A1B55">
        <w:rPr>
          <w:rFonts w:eastAsia="仿宋_GB2312" w:hint="eastAsia"/>
          <w:b/>
          <w:sz w:val="28"/>
          <w:szCs w:val="36"/>
        </w:rPr>
        <w:t>深化人才培养模式改革。</w:t>
      </w:r>
      <w:r w:rsidR="00B41D6C" w:rsidRPr="00A05955">
        <w:rPr>
          <w:rFonts w:eastAsia="仿宋_GB2312" w:hint="eastAsia"/>
          <w:kern w:val="0"/>
          <w:sz w:val="28"/>
          <w:szCs w:val="36"/>
        </w:rPr>
        <w:t>充分调研论证，出台学院《本科专业人才培养方案修订指导意见》</w:t>
      </w:r>
      <w:r w:rsidRPr="00A05955">
        <w:rPr>
          <w:rFonts w:eastAsia="仿宋_GB2312" w:hint="eastAsia"/>
          <w:kern w:val="0"/>
          <w:sz w:val="28"/>
          <w:szCs w:val="36"/>
        </w:rPr>
        <w:t>，修订本科专业人才培养方案。</w:t>
      </w:r>
      <w:r w:rsidR="001D0B4A" w:rsidRPr="00A05955">
        <w:rPr>
          <w:rFonts w:eastAsia="仿宋_GB2312" w:hint="eastAsia"/>
          <w:kern w:val="0"/>
          <w:sz w:val="28"/>
          <w:szCs w:val="36"/>
        </w:rPr>
        <w:t>举办“教师教育”“五台山旅游”创新实验班和“创梦时态”创新创业班。</w:t>
      </w:r>
    </w:p>
    <w:p w:rsidR="00DA27EB" w:rsidRPr="00A05955" w:rsidRDefault="007C188A"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4</w:t>
      </w:r>
      <w:r w:rsidR="00F85C25" w:rsidRPr="002A1B55">
        <w:rPr>
          <w:rFonts w:eastAsia="仿宋_GB2312" w:hint="eastAsia"/>
          <w:b/>
          <w:sz w:val="28"/>
          <w:szCs w:val="36"/>
        </w:rPr>
        <w:t>.</w:t>
      </w:r>
      <w:r w:rsidRPr="002A1B55">
        <w:rPr>
          <w:rFonts w:eastAsia="仿宋_GB2312" w:hint="eastAsia"/>
          <w:b/>
          <w:sz w:val="28"/>
          <w:szCs w:val="36"/>
        </w:rPr>
        <w:t>强化本科教学质量监控。</w:t>
      </w:r>
      <w:r w:rsidRPr="00A05955">
        <w:rPr>
          <w:rFonts w:eastAsia="仿宋_GB2312" w:hint="eastAsia"/>
          <w:kern w:val="0"/>
          <w:sz w:val="28"/>
          <w:szCs w:val="36"/>
        </w:rPr>
        <w:t>进一步修订和完善本科教学管理规章制度</w:t>
      </w:r>
      <w:r w:rsidR="00B41D6C" w:rsidRPr="00A05955">
        <w:rPr>
          <w:rFonts w:eastAsia="仿宋_GB2312" w:hint="eastAsia"/>
          <w:kern w:val="0"/>
          <w:sz w:val="28"/>
          <w:szCs w:val="36"/>
        </w:rPr>
        <w:t>，狠抓常规教学管理，不断夯实本科教学基础</w:t>
      </w:r>
      <w:r w:rsidRPr="00A05955">
        <w:rPr>
          <w:rFonts w:eastAsia="仿宋_GB2312" w:hint="eastAsia"/>
          <w:kern w:val="0"/>
          <w:sz w:val="28"/>
          <w:szCs w:val="36"/>
        </w:rPr>
        <w:t>。扎实构建运行有效、反馈及时准确的院系（部）两级教学质量保障和监控体系。</w:t>
      </w:r>
      <w:r w:rsidR="00B41D6C" w:rsidRPr="00A05955">
        <w:rPr>
          <w:rFonts w:eastAsia="仿宋_GB2312" w:hint="eastAsia"/>
          <w:kern w:val="0"/>
          <w:sz w:val="28"/>
          <w:szCs w:val="36"/>
        </w:rPr>
        <w:t>重点建立院系两级教学各环节质量保障和监控运行机制，</w:t>
      </w:r>
      <w:r w:rsidR="003E24A8" w:rsidRPr="00A05955">
        <w:rPr>
          <w:rFonts w:eastAsia="仿宋_GB2312" w:hint="eastAsia"/>
          <w:kern w:val="0"/>
          <w:sz w:val="28"/>
          <w:szCs w:val="36"/>
        </w:rPr>
        <w:t>健全</w:t>
      </w:r>
      <w:r w:rsidR="00B41D6C" w:rsidRPr="00A05955">
        <w:rPr>
          <w:rFonts w:eastAsia="仿宋_GB2312" w:hint="eastAsia"/>
          <w:kern w:val="0"/>
          <w:sz w:val="28"/>
          <w:szCs w:val="36"/>
        </w:rPr>
        <w:t>运行有效、反馈及时准确的教学质量保障和监控体系。</w:t>
      </w:r>
    </w:p>
    <w:p w:rsidR="00DA27EB" w:rsidRPr="00A05955" w:rsidRDefault="00DD3E98"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5</w:t>
      </w:r>
      <w:r w:rsidR="00F85C25" w:rsidRPr="002A1B55">
        <w:rPr>
          <w:rFonts w:eastAsia="仿宋_GB2312" w:hint="eastAsia"/>
          <w:b/>
          <w:sz w:val="28"/>
          <w:szCs w:val="36"/>
        </w:rPr>
        <w:t>.</w:t>
      </w:r>
      <w:r w:rsidRPr="002A1B55">
        <w:rPr>
          <w:rFonts w:eastAsia="仿宋_GB2312" w:hint="eastAsia"/>
          <w:b/>
          <w:sz w:val="28"/>
          <w:szCs w:val="36"/>
        </w:rPr>
        <w:t>做好成人教育和电大教学工作。</w:t>
      </w:r>
      <w:r w:rsidRPr="00A05955">
        <w:rPr>
          <w:rFonts w:eastAsia="仿宋_GB2312" w:hint="eastAsia"/>
          <w:kern w:val="0"/>
          <w:sz w:val="28"/>
          <w:szCs w:val="36"/>
        </w:rPr>
        <w:t>继续加强成人函授、网络教育、开放教育等继续教育的招生宣传力度，努力破解招生滑坡难题。抓好成人函授和四川大学网络教育教学管理服务等工作。积极</w:t>
      </w:r>
      <w:proofErr w:type="gramStart"/>
      <w:r w:rsidRPr="00A05955">
        <w:rPr>
          <w:rFonts w:eastAsia="仿宋_GB2312" w:hint="eastAsia"/>
          <w:kern w:val="0"/>
          <w:sz w:val="28"/>
          <w:szCs w:val="36"/>
        </w:rPr>
        <w:t>申报国培计划</w:t>
      </w:r>
      <w:proofErr w:type="gramEnd"/>
      <w:r w:rsidRPr="00A05955">
        <w:rPr>
          <w:rFonts w:eastAsia="仿宋_GB2312" w:hint="eastAsia"/>
          <w:kern w:val="0"/>
          <w:sz w:val="28"/>
          <w:szCs w:val="36"/>
        </w:rPr>
        <w:t>项目，认真完成乡村教师培训工作。做好开放教育教务、考试等工作；组织山西干</w:t>
      </w:r>
      <w:r w:rsidRPr="00A05955">
        <w:rPr>
          <w:rFonts w:eastAsia="仿宋_GB2312" w:hint="eastAsia"/>
          <w:kern w:val="0"/>
          <w:sz w:val="28"/>
          <w:szCs w:val="36"/>
        </w:rPr>
        <w:lastRenderedPageBreak/>
        <w:t>部在线学院开班仪式和在线考试；做好全国高校部分网络院校公共课统一考试的组织工作。</w:t>
      </w:r>
    </w:p>
    <w:p w:rsidR="00DA27EB" w:rsidRPr="00A05955" w:rsidRDefault="00DD3E98"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6</w:t>
      </w:r>
      <w:r w:rsidR="00F85C25" w:rsidRPr="002A1B55">
        <w:rPr>
          <w:rFonts w:eastAsia="仿宋_GB2312" w:hint="eastAsia"/>
          <w:b/>
          <w:sz w:val="28"/>
          <w:szCs w:val="36"/>
        </w:rPr>
        <w:t>.</w:t>
      </w:r>
      <w:r w:rsidR="0018427B" w:rsidRPr="002A1B55">
        <w:rPr>
          <w:rFonts w:eastAsia="仿宋_GB2312" w:hint="eastAsia"/>
          <w:b/>
          <w:sz w:val="28"/>
          <w:szCs w:val="36"/>
        </w:rPr>
        <w:t>促进毕业生就业创业</w:t>
      </w:r>
      <w:r w:rsidR="00B41D6C" w:rsidRPr="002A1B55">
        <w:rPr>
          <w:rFonts w:eastAsia="仿宋_GB2312" w:hint="eastAsia"/>
          <w:b/>
          <w:sz w:val="28"/>
          <w:szCs w:val="36"/>
        </w:rPr>
        <w:t>。</w:t>
      </w:r>
      <w:r w:rsidR="00B41D6C" w:rsidRPr="00A05955">
        <w:rPr>
          <w:rFonts w:eastAsia="仿宋_GB2312" w:hint="eastAsia"/>
          <w:kern w:val="0"/>
          <w:sz w:val="28"/>
          <w:szCs w:val="36"/>
        </w:rPr>
        <w:t>进一步牢固树立“就业服务、人才品牌、学院形象”工作理念，做好日常就业管理与服务工作，完成年度毕业生质量报告与往届毕业生质量跟踪调查。办好毕业生就业双选会，做好家庭经济困难毕业生和就业困难毕业生就业帮扶工作，确保毕业生文明、平安、顺利离校。做好项目就业工作，鼓励毕业生积极响应应征入伍的政策和服务国家发展战略，引导毕业生面向重点领域和基层多元化就业，力争毕业生择业期内就业率维持在</w:t>
      </w:r>
      <w:r w:rsidR="00B41D6C" w:rsidRPr="00A05955">
        <w:rPr>
          <w:rFonts w:eastAsia="仿宋_GB2312" w:hint="eastAsia"/>
          <w:kern w:val="0"/>
          <w:sz w:val="28"/>
          <w:szCs w:val="36"/>
        </w:rPr>
        <w:t>90</w:t>
      </w:r>
      <w:r w:rsidR="00B41D6C" w:rsidRPr="00A05955">
        <w:rPr>
          <w:rFonts w:eastAsia="仿宋_GB2312" w:hint="eastAsia"/>
          <w:kern w:val="0"/>
          <w:sz w:val="28"/>
          <w:szCs w:val="36"/>
        </w:rPr>
        <w:t>％左右。</w:t>
      </w:r>
      <w:r w:rsidR="0018427B" w:rsidRPr="00A05955">
        <w:rPr>
          <w:rFonts w:eastAsia="仿宋_GB2312" w:hint="eastAsia"/>
          <w:kern w:val="0"/>
          <w:sz w:val="28"/>
          <w:szCs w:val="36"/>
        </w:rPr>
        <w:t>扎实开展毕业生就业创业培训工作，提升毕业生创新创业能力。</w:t>
      </w:r>
      <w:r w:rsidRPr="00A05955">
        <w:rPr>
          <w:rFonts w:eastAsia="仿宋_GB2312" w:hint="eastAsia"/>
          <w:kern w:val="0"/>
          <w:sz w:val="28"/>
          <w:szCs w:val="36"/>
        </w:rPr>
        <w:t>加强就业指导与创新创业教育，</w:t>
      </w:r>
      <w:r w:rsidR="00B41D6C" w:rsidRPr="00A05955">
        <w:rPr>
          <w:rFonts w:eastAsia="仿宋_GB2312" w:hint="eastAsia"/>
          <w:kern w:val="0"/>
          <w:sz w:val="28"/>
          <w:szCs w:val="36"/>
        </w:rPr>
        <w:t>做好《创业培训课》</w:t>
      </w:r>
      <w:r w:rsidR="003E24A8" w:rsidRPr="00A05955">
        <w:rPr>
          <w:rFonts w:eastAsia="仿宋_GB2312" w:hint="eastAsia"/>
          <w:kern w:val="0"/>
          <w:sz w:val="28"/>
          <w:szCs w:val="36"/>
        </w:rPr>
        <w:t>各项</w:t>
      </w:r>
      <w:r w:rsidR="00B41D6C" w:rsidRPr="00A05955">
        <w:rPr>
          <w:rFonts w:eastAsia="仿宋_GB2312" w:hint="eastAsia"/>
          <w:kern w:val="0"/>
          <w:sz w:val="28"/>
          <w:szCs w:val="36"/>
        </w:rPr>
        <w:t>工作，努力培养一批专业化就业创业</w:t>
      </w:r>
      <w:r w:rsidR="003E24A8" w:rsidRPr="00A05955">
        <w:rPr>
          <w:rFonts w:eastAsia="仿宋_GB2312" w:hint="eastAsia"/>
          <w:kern w:val="0"/>
          <w:sz w:val="28"/>
          <w:szCs w:val="36"/>
        </w:rPr>
        <w:t>和</w:t>
      </w:r>
      <w:r w:rsidR="00B41D6C" w:rsidRPr="00A05955">
        <w:rPr>
          <w:rFonts w:eastAsia="仿宋_GB2312" w:hint="eastAsia"/>
          <w:kern w:val="0"/>
          <w:sz w:val="28"/>
          <w:szCs w:val="36"/>
        </w:rPr>
        <w:t>职业指导教师。做好离校未就业毕业生就业服务工作。</w:t>
      </w:r>
    </w:p>
    <w:p w:rsidR="00DA27EB" w:rsidRPr="00A05955" w:rsidRDefault="00DD3E98"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7</w:t>
      </w:r>
      <w:r w:rsidR="00F85C25" w:rsidRPr="002A1B55">
        <w:rPr>
          <w:rFonts w:eastAsia="仿宋_GB2312" w:hint="eastAsia"/>
          <w:b/>
          <w:sz w:val="28"/>
          <w:szCs w:val="36"/>
        </w:rPr>
        <w:t>.</w:t>
      </w:r>
      <w:r w:rsidR="0099322F" w:rsidRPr="002A1B55">
        <w:rPr>
          <w:rFonts w:eastAsia="仿宋_GB2312" w:hint="eastAsia"/>
          <w:b/>
          <w:sz w:val="28"/>
          <w:szCs w:val="36"/>
        </w:rPr>
        <w:t>进一步</w:t>
      </w:r>
      <w:r w:rsidR="00B41D6C" w:rsidRPr="002A1B55">
        <w:rPr>
          <w:rFonts w:eastAsia="仿宋_GB2312" w:hint="eastAsia"/>
          <w:b/>
          <w:sz w:val="28"/>
          <w:szCs w:val="36"/>
        </w:rPr>
        <w:t>加强学生教育管理。</w:t>
      </w:r>
      <w:r w:rsidR="003E24A8" w:rsidRPr="00A05955">
        <w:rPr>
          <w:rFonts w:eastAsia="仿宋_GB2312" w:hint="eastAsia"/>
          <w:kern w:val="0"/>
          <w:sz w:val="28"/>
          <w:szCs w:val="36"/>
        </w:rPr>
        <w:t>贯彻落实学院《</w:t>
      </w:r>
      <w:r w:rsidR="003E24A8" w:rsidRPr="00A05955">
        <w:rPr>
          <w:rFonts w:eastAsia="仿宋_GB2312"/>
          <w:kern w:val="0"/>
          <w:sz w:val="28"/>
          <w:szCs w:val="36"/>
        </w:rPr>
        <w:t>关于加强学生管理工作的若干意见</w:t>
      </w:r>
      <w:r w:rsidR="003E24A8" w:rsidRPr="00A05955">
        <w:rPr>
          <w:rFonts w:eastAsia="仿宋_GB2312" w:hint="eastAsia"/>
          <w:kern w:val="0"/>
          <w:sz w:val="28"/>
          <w:szCs w:val="36"/>
        </w:rPr>
        <w:t>》，加强学生心理测查和心理健康教育、咨询等工作。</w:t>
      </w:r>
      <w:proofErr w:type="gramStart"/>
      <w:r w:rsidR="0099322F" w:rsidRPr="00A05955">
        <w:rPr>
          <w:rFonts w:eastAsia="仿宋_GB2312" w:hint="eastAsia"/>
          <w:kern w:val="0"/>
          <w:sz w:val="28"/>
          <w:szCs w:val="36"/>
        </w:rPr>
        <w:t>落实系部学生</w:t>
      </w:r>
      <w:proofErr w:type="gramEnd"/>
      <w:r w:rsidR="0099322F" w:rsidRPr="00A05955">
        <w:rPr>
          <w:rFonts w:eastAsia="仿宋_GB2312" w:hint="eastAsia"/>
          <w:kern w:val="0"/>
          <w:sz w:val="28"/>
          <w:szCs w:val="36"/>
        </w:rPr>
        <w:t>工作考核实施方案，加强学生教育管理，严肃校纪校规。修订完善各类评优评奖办法，完善国家奖学金和助学金等资助制度</w:t>
      </w:r>
      <w:r w:rsidR="00A26322" w:rsidRPr="00A05955">
        <w:rPr>
          <w:rFonts w:eastAsia="仿宋_GB2312" w:hint="eastAsia"/>
          <w:kern w:val="0"/>
          <w:sz w:val="28"/>
          <w:szCs w:val="36"/>
        </w:rPr>
        <w:t>。加强国家资助政策宣传和信息化管理工作。</w:t>
      </w:r>
      <w:r w:rsidR="0099322F" w:rsidRPr="00A05955">
        <w:rPr>
          <w:rFonts w:eastAsia="仿宋_GB2312" w:hint="eastAsia"/>
          <w:kern w:val="0"/>
          <w:sz w:val="28"/>
          <w:szCs w:val="36"/>
        </w:rPr>
        <w:t>充分挖掘和发挥评奖、评优、资助工作对学生的思想教育作用。加强资助的事中、事后管理</w:t>
      </w:r>
      <w:r w:rsidR="00A26322" w:rsidRPr="00A05955">
        <w:rPr>
          <w:rFonts w:eastAsia="仿宋_GB2312" w:hint="eastAsia"/>
          <w:kern w:val="0"/>
          <w:sz w:val="28"/>
          <w:szCs w:val="36"/>
        </w:rPr>
        <w:t>和监督</w:t>
      </w:r>
      <w:r w:rsidR="0099322F" w:rsidRPr="00A05955">
        <w:rPr>
          <w:rFonts w:eastAsia="仿宋_GB2312" w:hint="eastAsia"/>
          <w:kern w:val="0"/>
          <w:sz w:val="28"/>
          <w:szCs w:val="36"/>
        </w:rPr>
        <w:t>，完善资助的制度细化和责任落实，提高精准资助管理水平。</w:t>
      </w:r>
      <w:r w:rsidR="00BD08FC" w:rsidRPr="00A05955">
        <w:rPr>
          <w:rFonts w:eastAsia="仿宋_GB2312" w:hint="eastAsia"/>
          <w:kern w:val="0"/>
          <w:sz w:val="28"/>
          <w:szCs w:val="36"/>
        </w:rPr>
        <w:t>完善勤工助学制度，为家庭经济困难学生提供更多的助学岗位。</w:t>
      </w:r>
      <w:r w:rsidR="00A26322" w:rsidRPr="00A05955">
        <w:rPr>
          <w:rFonts w:eastAsia="仿宋_GB2312" w:hint="eastAsia"/>
          <w:kern w:val="0"/>
          <w:sz w:val="28"/>
          <w:szCs w:val="36"/>
        </w:rPr>
        <w:t>加强学生宿舍管理，推进宿舍文化建设工作。</w:t>
      </w:r>
      <w:r w:rsidR="0099322F" w:rsidRPr="00A05955">
        <w:rPr>
          <w:rFonts w:eastAsia="仿宋_GB2312" w:hint="eastAsia"/>
          <w:kern w:val="0"/>
          <w:sz w:val="28"/>
          <w:szCs w:val="36"/>
        </w:rPr>
        <w:t>做好学生军训工作，完善学院国防教育和学生军事技能训练。</w:t>
      </w:r>
    </w:p>
    <w:p w:rsidR="00DA27EB" w:rsidRPr="00A05955" w:rsidRDefault="001663F2"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w:t>
      </w:r>
      <w:r w:rsidR="00017AEB" w:rsidRPr="002A1B55">
        <w:rPr>
          <w:rFonts w:eastAsia="仿宋_GB2312" w:hint="eastAsia"/>
          <w:b/>
          <w:sz w:val="28"/>
          <w:szCs w:val="36"/>
        </w:rPr>
        <w:t>8</w:t>
      </w:r>
      <w:r w:rsidR="00F85C25" w:rsidRPr="002A1B55">
        <w:rPr>
          <w:rFonts w:eastAsia="仿宋_GB2312" w:hint="eastAsia"/>
          <w:b/>
          <w:sz w:val="28"/>
          <w:szCs w:val="36"/>
        </w:rPr>
        <w:t>.</w:t>
      </w:r>
      <w:r w:rsidR="0099322F" w:rsidRPr="002A1B55">
        <w:rPr>
          <w:rFonts w:eastAsia="仿宋_GB2312" w:hint="eastAsia"/>
          <w:b/>
          <w:sz w:val="28"/>
          <w:szCs w:val="36"/>
        </w:rPr>
        <w:t>继续做好文明校园建设。</w:t>
      </w:r>
      <w:r w:rsidR="00B41D6C" w:rsidRPr="00A05955">
        <w:rPr>
          <w:rFonts w:eastAsia="仿宋_GB2312" w:hint="eastAsia"/>
          <w:kern w:val="0"/>
          <w:sz w:val="28"/>
          <w:szCs w:val="36"/>
        </w:rPr>
        <w:t>做好德育劳动课、阳光体育运动等工作</w:t>
      </w:r>
      <w:r w:rsidR="00597BAD" w:rsidRPr="00A05955">
        <w:rPr>
          <w:rFonts w:eastAsia="仿宋_GB2312" w:hint="eastAsia"/>
          <w:kern w:val="0"/>
          <w:sz w:val="28"/>
          <w:szCs w:val="36"/>
        </w:rPr>
        <w:t>，举办第</w:t>
      </w:r>
      <w:r w:rsidR="00597BAD" w:rsidRPr="00A05955">
        <w:rPr>
          <w:rFonts w:eastAsia="仿宋_GB2312" w:hint="eastAsia"/>
          <w:kern w:val="0"/>
          <w:sz w:val="28"/>
          <w:szCs w:val="36"/>
        </w:rPr>
        <w:t>16</w:t>
      </w:r>
      <w:r w:rsidR="00597BAD" w:rsidRPr="00A05955">
        <w:rPr>
          <w:rFonts w:eastAsia="仿宋_GB2312" w:hint="eastAsia"/>
          <w:kern w:val="0"/>
          <w:sz w:val="28"/>
          <w:szCs w:val="36"/>
        </w:rPr>
        <w:t>届运动会，积极组织学生参加第</w:t>
      </w:r>
      <w:r w:rsidR="00597BAD" w:rsidRPr="00A05955">
        <w:rPr>
          <w:rFonts w:eastAsia="仿宋_GB2312" w:hint="eastAsia"/>
          <w:kern w:val="0"/>
          <w:sz w:val="28"/>
          <w:szCs w:val="36"/>
        </w:rPr>
        <w:t>21</w:t>
      </w:r>
      <w:r w:rsidR="00597BAD" w:rsidRPr="00A05955">
        <w:rPr>
          <w:rFonts w:eastAsia="仿宋_GB2312" w:hint="eastAsia"/>
          <w:kern w:val="0"/>
          <w:sz w:val="28"/>
          <w:szCs w:val="36"/>
        </w:rPr>
        <w:t>届山西省大中学生田径运动会和</w:t>
      </w:r>
      <w:r w:rsidR="00597BAD" w:rsidRPr="00A05955">
        <w:rPr>
          <w:rFonts w:eastAsia="仿宋_GB2312" w:hint="eastAsia"/>
          <w:kern w:val="0"/>
          <w:sz w:val="28"/>
          <w:szCs w:val="36"/>
        </w:rPr>
        <w:t>2018</w:t>
      </w:r>
      <w:r w:rsidR="00597BAD" w:rsidRPr="00A05955">
        <w:rPr>
          <w:rFonts w:eastAsia="仿宋_GB2312" w:hint="eastAsia"/>
          <w:kern w:val="0"/>
          <w:sz w:val="28"/>
          <w:szCs w:val="36"/>
        </w:rPr>
        <w:t>年全省校园足球联赛</w:t>
      </w:r>
      <w:r w:rsidR="00B41D6C" w:rsidRPr="00A05955">
        <w:rPr>
          <w:rFonts w:eastAsia="仿宋_GB2312" w:hint="eastAsia"/>
          <w:kern w:val="0"/>
          <w:sz w:val="28"/>
          <w:szCs w:val="36"/>
        </w:rPr>
        <w:t>。</w:t>
      </w:r>
      <w:r w:rsidR="00597BAD" w:rsidRPr="00A05955">
        <w:rPr>
          <w:rFonts w:eastAsia="仿宋_GB2312" w:hint="eastAsia"/>
          <w:kern w:val="0"/>
          <w:sz w:val="28"/>
          <w:szCs w:val="36"/>
        </w:rPr>
        <w:t>配合做好高雅艺术进校园活动和全国高校艺术教育专家讲学活动。</w:t>
      </w:r>
      <w:r w:rsidR="0099322F" w:rsidRPr="00A05955">
        <w:rPr>
          <w:rFonts w:eastAsia="仿宋_GB2312" w:hint="eastAsia"/>
          <w:kern w:val="0"/>
          <w:sz w:val="28"/>
          <w:szCs w:val="36"/>
        </w:rPr>
        <w:t>坚定文化自信，开展中华经典诵、写、讲活动。做好第</w:t>
      </w:r>
      <w:r w:rsidR="0099322F" w:rsidRPr="00A05955">
        <w:rPr>
          <w:rFonts w:eastAsia="仿宋_GB2312" w:hint="eastAsia"/>
          <w:kern w:val="0"/>
          <w:sz w:val="28"/>
          <w:szCs w:val="36"/>
        </w:rPr>
        <w:t>21</w:t>
      </w:r>
      <w:r w:rsidR="0099322F" w:rsidRPr="00A05955">
        <w:rPr>
          <w:rFonts w:eastAsia="仿宋_GB2312" w:hint="eastAsia"/>
          <w:kern w:val="0"/>
          <w:sz w:val="28"/>
          <w:szCs w:val="36"/>
        </w:rPr>
        <w:t>届全国推普宣传周活动。</w:t>
      </w:r>
      <w:r w:rsidR="00B41D6C" w:rsidRPr="00A05955">
        <w:rPr>
          <w:rFonts w:eastAsia="仿宋_GB2312" w:hint="eastAsia"/>
          <w:kern w:val="0"/>
          <w:sz w:val="28"/>
          <w:szCs w:val="36"/>
        </w:rPr>
        <w:t>加强学生社团和青年志愿者工作，继续做好无偿献血和捐献造血干细胞工作。</w:t>
      </w:r>
    </w:p>
    <w:p w:rsidR="00DA27EB" w:rsidRPr="00A05955" w:rsidRDefault="00017AEB"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29</w:t>
      </w:r>
      <w:r w:rsidR="00F85C25" w:rsidRPr="002A1B55">
        <w:rPr>
          <w:rFonts w:eastAsia="仿宋_GB2312" w:hint="eastAsia"/>
          <w:b/>
          <w:sz w:val="28"/>
          <w:szCs w:val="36"/>
        </w:rPr>
        <w:t>.</w:t>
      </w:r>
      <w:r w:rsidR="00B41D6C" w:rsidRPr="002A1B55">
        <w:rPr>
          <w:rFonts w:eastAsia="仿宋_GB2312" w:hint="eastAsia"/>
          <w:b/>
          <w:sz w:val="28"/>
          <w:szCs w:val="36"/>
        </w:rPr>
        <w:t>扩大国际交流与合作，拓展交流项目。</w:t>
      </w:r>
      <w:r w:rsidR="00F820BD" w:rsidRPr="00A05955">
        <w:rPr>
          <w:rFonts w:eastAsia="仿宋_GB2312" w:hint="eastAsia"/>
          <w:kern w:val="0"/>
          <w:sz w:val="28"/>
          <w:szCs w:val="36"/>
        </w:rPr>
        <w:t>深入推进中外合作办学和校</w:t>
      </w:r>
      <w:r w:rsidR="00F820BD" w:rsidRPr="00A05955">
        <w:rPr>
          <w:rFonts w:eastAsia="仿宋_GB2312" w:hint="eastAsia"/>
          <w:kern w:val="0"/>
          <w:sz w:val="28"/>
          <w:szCs w:val="36"/>
        </w:rPr>
        <w:lastRenderedPageBreak/>
        <w:t>际合作交流，</w:t>
      </w:r>
      <w:r w:rsidR="00B41D6C" w:rsidRPr="00A05955">
        <w:rPr>
          <w:rFonts w:eastAsia="仿宋_GB2312" w:hint="eastAsia"/>
          <w:kern w:val="0"/>
          <w:sz w:val="28"/>
          <w:szCs w:val="36"/>
        </w:rPr>
        <w:t>加大青年教师出国培养的力度</w:t>
      </w:r>
      <w:r w:rsidR="00F820BD" w:rsidRPr="00A05955">
        <w:rPr>
          <w:rFonts w:eastAsia="仿宋_GB2312" w:hint="eastAsia"/>
          <w:kern w:val="0"/>
          <w:sz w:val="28"/>
          <w:szCs w:val="36"/>
        </w:rPr>
        <w:t>。提升外事工作服务效率，</w:t>
      </w:r>
      <w:r w:rsidR="00B41D6C" w:rsidRPr="00A05955">
        <w:rPr>
          <w:rFonts w:eastAsia="仿宋_GB2312" w:hint="eastAsia"/>
          <w:kern w:val="0"/>
          <w:sz w:val="28"/>
          <w:szCs w:val="36"/>
        </w:rPr>
        <w:t>加强外事制度建设和外籍教师管理，吸引更多外国专家来我院参与教育教学，促进外籍教师教学水平和授课质量的提高。</w:t>
      </w:r>
    </w:p>
    <w:p w:rsidR="00DA27EB" w:rsidRPr="00A05955" w:rsidRDefault="001663F2"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0</w:t>
      </w:r>
      <w:r w:rsidR="00F85C25" w:rsidRPr="002A1B55">
        <w:rPr>
          <w:rFonts w:eastAsia="仿宋_GB2312" w:hint="eastAsia"/>
          <w:b/>
          <w:sz w:val="28"/>
          <w:szCs w:val="36"/>
        </w:rPr>
        <w:t>.</w:t>
      </w:r>
      <w:r w:rsidR="00B41D6C" w:rsidRPr="002A1B55">
        <w:rPr>
          <w:rFonts w:eastAsia="仿宋_GB2312" w:hint="eastAsia"/>
          <w:b/>
          <w:sz w:val="28"/>
          <w:szCs w:val="36"/>
        </w:rPr>
        <w:t>深化附中教育教学改革。</w:t>
      </w:r>
      <w:r w:rsidR="00B41D6C" w:rsidRPr="00A05955">
        <w:rPr>
          <w:rFonts w:eastAsia="仿宋_GB2312" w:hint="eastAsia"/>
          <w:kern w:val="0"/>
          <w:sz w:val="28"/>
          <w:szCs w:val="36"/>
        </w:rPr>
        <w:t>加强教师队伍建设，加大教学手段现代化力度，提高师生思想道德素质，提高教学质量和办学水平。加强附中实习基地建设，进一步提高大学生实习承载能力和实习质量。</w:t>
      </w:r>
      <w:r w:rsidR="003E24A8" w:rsidRPr="00A05955">
        <w:rPr>
          <w:rFonts w:eastAsia="仿宋_GB2312" w:hint="eastAsia"/>
          <w:kern w:val="0"/>
          <w:sz w:val="28"/>
          <w:szCs w:val="36"/>
        </w:rPr>
        <w:t>作为省级示范中学要</w:t>
      </w:r>
      <w:r w:rsidR="00B41D6C" w:rsidRPr="00A05955">
        <w:rPr>
          <w:rFonts w:eastAsia="仿宋_GB2312" w:hint="eastAsia"/>
          <w:kern w:val="0"/>
          <w:sz w:val="28"/>
          <w:szCs w:val="36"/>
        </w:rPr>
        <w:t>不断提升服务与引领教师教育、基础教育的理论话语权</w:t>
      </w:r>
      <w:r w:rsidR="00CD7FD8" w:rsidRPr="00A05955">
        <w:rPr>
          <w:rFonts w:eastAsia="仿宋_GB2312" w:hint="eastAsia"/>
          <w:kern w:val="0"/>
          <w:sz w:val="28"/>
          <w:szCs w:val="36"/>
        </w:rPr>
        <w:t>、</w:t>
      </w:r>
      <w:r w:rsidR="00B41D6C" w:rsidRPr="00A05955">
        <w:rPr>
          <w:rFonts w:eastAsia="仿宋_GB2312" w:hint="eastAsia"/>
          <w:kern w:val="0"/>
          <w:sz w:val="28"/>
          <w:szCs w:val="36"/>
        </w:rPr>
        <w:t>实践影响力</w:t>
      </w:r>
      <w:r w:rsidR="00CD7FD8" w:rsidRPr="00A05955">
        <w:rPr>
          <w:rFonts w:eastAsia="仿宋_GB2312" w:hint="eastAsia"/>
          <w:kern w:val="0"/>
          <w:sz w:val="28"/>
          <w:szCs w:val="36"/>
        </w:rPr>
        <w:t>和社会美誉度</w:t>
      </w:r>
      <w:r w:rsidR="00B41D6C" w:rsidRPr="00A05955">
        <w:rPr>
          <w:rFonts w:eastAsia="仿宋_GB2312" w:hint="eastAsia"/>
          <w:kern w:val="0"/>
          <w:sz w:val="28"/>
          <w:szCs w:val="36"/>
        </w:rPr>
        <w:t>，努力打造学院一流实习实践基地和山西一流中学。</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七、持续推进实施“</w:t>
      </w:r>
      <w:r w:rsidRPr="00A05955">
        <w:rPr>
          <w:rFonts w:eastAsia="黑体" w:cs="宋体" w:hint="eastAsia"/>
          <w:kern w:val="0"/>
          <w:sz w:val="28"/>
          <w:szCs w:val="36"/>
        </w:rPr>
        <w:t>1331</w:t>
      </w:r>
      <w:r w:rsidRPr="00A05955">
        <w:rPr>
          <w:rFonts w:eastAsia="黑体" w:cs="宋体" w:hint="eastAsia"/>
          <w:kern w:val="0"/>
          <w:sz w:val="28"/>
          <w:szCs w:val="36"/>
        </w:rPr>
        <w:t>工程”，着力提升科研水平</w:t>
      </w:r>
    </w:p>
    <w:p w:rsidR="00DA27EB" w:rsidRPr="00A05955" w:rsidRDefault="001663F2"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1</w:t>
      </w:r>
      <w:r w:rsidR="00F85C25" w:rsidRPr="002A1B55">
        <w:rPr>
          <w:rFonts w:eastAsia="仿宋_GB2312" w:hint="eastAsia"/>
          <w:b/>
          <w:sz w:val="28"/>
          <w:szCs w:val="36"/>
        </w:rPr>
        <w:t>.</w:t>
      </w:r>
      <w:r w:rsidR="00B41D6C" w:rsidRPr="002A1B55">
        <w:rPr>
          <w:rFonts w:eastAsia="仿宋_GB2312" w:hint="eastAsia"/>
          <w:b/>
          <w:sz w:val="28"/>
          <w:szCs w:val="36"/>
        </w:rPr>
        <w:t>深化科研体制机制改革。</w:t>
      </w:r>
      <w:r w:rsidR="00B41D6C" w:rsidRPr="00A05955">
        <w:rPr>
          <w:rFonts w:eastAsia="仿宋_GB2312" w:hint="eastAsia"/>
          <w:kern w:val="0"/>
          <w:sz w:val="28"/>
          <w:szCs w:val="36"/>
        </w:rPr>
        <w:t>落实</w:t>
      </w:r>
      <w:proofErr w:type="gramStart"/>
      <w:r w:rsidR="00B41D6C" w:rsidRPr="00A05955">
        <w:rPr>
          <w:rFonts w:eastAsia="仿宋_GB2312" w:hint="eastAsia"/>
          <w:kern w:val="0"/>
          <w:sz w:val="28"/>
          <w:szCs w:val="36"/>
        </w:rPr>
        <w:t>系部科研</w:t>
      </w:r>
      <w:proofErr w:type="gramEnd"/>
      <w:r w:rsidR="00B41D6C" w:rsidRPr="00A05955">
        <w:rPr>
          <w:rFonts w:eastAsia="仿宋_GB2312" w:hint="eastAsia"/>
          <w:kern w:val="0"/>
          <w:sz w:val="28"/>
          <w:szCs w:val="36"/>
        </w:rPr>
        <w:t>目标责任考核和教师个人科研工作量考核，修订并出台</w:t>
      </w:r>
      <w:r w:rsidR="00A6402C" w:rsidRPr="00A05955">
        <w:rPr>
          <w:rFonts w:eastAsia="仿宋_GB2312" w:hint="eastAsia"/>
          <w:kern w:val="0"/>
          <w:sz w:val="28"/>
          <w:szCs w:val="36"/>
        </w:rPr>
        <w:t>《忻州师范学院科研项目管理办法》</w:t>
      </w:r>
      <w:r w:rsidR="00B41D6C" w:rsidRPr="00A05955">
        <w:rPr>
          <w:rFonts w:eastAsia="仿宋_GB2312" w:hint="eastAsia"/>
          <w:kern w:val="0"/>
          <w:sz w:val="28"/>
          <w:szCs w:val="36"/>
        </w:rPr>
        <w:t>，加快落实以增加知识价值为导向的激励机制。进一步落实《学术委员会章程》，</w:t>
      </w:r>
      <w:r w:rsidR="00E74701" w:rsidRPr="00A05955">
        <w:rPr>
          <w:rFonts w:eastAsia="仿宋_GB2312" w:hint="eastAsia"/>
          <w:kern w:val="0"/>
          <w:sz w:val="28"/>
          <w:szCs w:val="36"/>
        </w:rPr>
        <w:t>充分保障学术委员会在学科和队伍建设、人才培养、科学评价等学术事务管理中的主体作用</w:t>
      </w:r>
      <w:r w:rsidRPr="00A05955">
        <w:rPr>
          <w:rFonts w:eastAsia="仿宋_GB2312" w:hint="eastAsia"/>
          <w:kern w:val="0"/>
          <w:sz w:val="28"/>
          <w:szCs w:val="36"/>
        </w:rPr>
        <w:t>，</w:t>
      </w:r>
      <w:r w:rsidR="00B41D6C" w:rsidRPr="00A05955">
        <w:rPr>
          <w:rFonts w:eastAsia="仿宋_GB2312" w:hint="eastAsia"/>
          <w:kern w:val="0"/>
          <w:sz w:val="28"/>
          <w:szCs w:val="36"/>
        </w:rPr>
        <w:t>统筹行使学术事务的决策、审议、评定和咨询等职权。推行中期考核制度，对院级层面确立的“</w:t>
      </w:r>
      <w:r w:rsidR="00B41D6C" w:rsidRPr="00A05955">
        <w:rPr>
          <w:rFonts w:eastAsia="仿宋_GB2312" w:hint="eastAsia"/>
          <w:kern w:val="0"/>
          <w:sz w:val="28"/>
          <w:szCs w:val="36"/>
        </w:rPr>
        <w:t>1331</w:t>
      </w:r>
      <w:r w:rsidR="00B41D6C" w:rsidRPr="00A05955">
        <w:rPr>
          <w:rFonts w:eastAsia="仿宋_GB2312" w:hint="eastAsia"/>
          <w:kern w:val="0"/>
          <w:sz w:val="28"/>
          <w:szCs w:val="36"/>
        </w:rPr>
        <w:t>工程”各类人才、团队、学科、机构等，实行中期考核，对中期考核不合格的单位和个人限期整改。不断完善科技创新支撑、服务体系，召开</w:t>
      </w:r>
      <w:r w:rsidR="00DA412E" w:rsidRPr="00A05955">
        <w:rPr>
          <w:rFonts w:eastAsia="仿宋_GB2312" w:hint="eastAsia"/>
          <w:kern w:val="0"/>
          <w:sz w:val="28"/>
          <w:szCs w:val="36"/>
        </w:rPr>
        <w:t>学院</w:t>
      </w:r>
      <w:r w:rsidR="00B41D6C" w:rsidRPr="00A05955">
        <w:rPr>
          <w:rFonts w:eastAsia="仿宋_GB2312" w:hint="eastAsia"/>
          <w:kern w:val="0"/>
          <w:sz w:val="28"/>
          <w:szCs w:val="36"/>
        </w:rPr>
        <w:t>科研工作</w:t>
      </w:r>
      <w:r w:rsidR="00DA412E" w:rsidRPr="00A05955">
        <w:rPr>
          <w:rFonts w:eastAsia="仿宋_GB2312" w:hint="eastAsia"/>
          <w:kern w:val="0"/>
          <w:sz w:val="28"/>
          <w:szCs w:val="36"/>
        </w:rPr>
        <w:t>会议</w:t>
      </w:r>
      <w:r w:rsidR="00B41D6C" w:rsidRPr="00A05955">
        <w:rPr>
          <w:rFonts w:eastAsia="仿宋_GB2312" w:hint="eastAsia"/>
          <w:kern w:val="0"/>
          <w:sz w:val="28"/>
          <w:szCs w:val="36"/>
        </w:rPr>
        <w:t>，营造浓厚的科研氛围。推进联合培养研究生基地建设。</w:t>
      </w:r>
    </w:p>
    <w:p w:rsidR="00DA27EB" w:rsidRPr="00A05955" w:rsidRDefault="001663F2"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2</w:t>
      </w:r>
      <w:r w:rsidR="00F85C25" w:rsidRPr="002A1B55">
        <w:rPr>
          <w:rFonts w:eastAsia="仿宋_GB2312" w:hint="eastAsia"/>
          <w:b/>
          <w:sz w:val="28"/>
          <w:szCs w:val="36"/>
        </w:rPr>
        <w:t>.</w:t>
      </w:r>
      <w:r w:rsidR="00B41D6C" w:rsidRPr="002A1B55">
        <w:rPr>
          <w:rFonts w:eastAsia="仿宋_GB2312" w:hint="eastAsia"/>
          <w:b/>
          <w:sz w:val="28"/>
          <w:szCs w:val="36"/>
        </w:rPr>
        <w:t>加强科研团队和平台建设。</w:t>
      </w:r>
      <w:r w:rsidR="00B41D6C" w:rsidRPr="00A05955">
        <w:rPr>
          <w:rFonts w:eastAsia="仿宋_GB2312" w:hint="eastAsia"/>
          <w:kern w:val="0"/>
          <w:sz w:val="28"/>
          <w:szCs w:val="36"/>
        </w:rPr>
        <w:t>全力推进实施“</w:t>
      </w:r>
      <w:r w:rsidR="00B41D6C" w:rsidRPr="00A05955">
        <w:rPr>
          <w:rFonts w:eastAsia="仿宋_GB2312" w:hint="eastAsia"/>
          <w:kern w:val="0"/>
          <w:sz w:val="28"/>
          <w:szCs w:val="36"/>
        </w:rPr>
        <w:t>1331</w:t>
      </w:r>
      <w:r w:rsidR="00B41D6C" w:rsidRPr="00A05955">
        <w:rPr>
          <w:rFonts w:eastAsia="仿宋_GB2312" w:hint="eastAsia"/>
          <w:kern w:val="0"/>
          <w:sz w:val="28"/>
          <w:szCs w:val="36"/>
        </w:rPr>
        <w:t>工程”，深化内涵建设，培养高素质创新人才，提升服务</w:t>
      </w:r>
      <w:r w:rsidR="00CD7FD8" w:rsidRPr="00A05955">
        <w:rPr>
          <w:rFonts w:eastAsia="仿宋_GB2312" w:hint="eastAsia"/>
          <w:kern w:val="0"/>
          <w:sz w:val="28"/>
          <w:szCs w:val="36"/>
        </w:rPr>
        <w:t>地方</w:t>
      </w:r>
      <w:r w:rsidR="00B41D6C" w:rsidRPr="00A05955">
        <w:rPr>
          <w:rFonts w:eastAsia="仿宋_GB2312" w:hint="eastAsia"/>
          <w:kern w:val="0"/>
          <w:sz w:val="28"/>
          <w:szCs w:val="36"/>
        </w:rPr>
        <w:t>省</w:t>
      </w:r>
      <w:r w:rsidR="00CD7FD8" w:rsidRPr="00A05955">
        <w:rPr>
          <w:rFonts w:eastAsia="仿宋_GB2312" w:hint="eastAsia"/>
          <w:kern w:val="0"/>
          <w:sz w:val="28"/>
          <w:szCs w:val="36"/>
        </w:rPr>
        <w:t>市</w:t>
      </w:r>
      <w:r w:rsidR="00B41D6C" w:rsidRPr="00A05955">
        <w:rPr>
          <w:rFonts w:eastAsia="仿宋_GB2312" w:hint="eastAsia"/>
          <w:kern w:val="0"/>
          <w:sz w:val="28"/>
          <w:szCs w:val="36"/>
        </w:rPr>
        <w:t>创新驱动、转型升级能力。针对国家和</w:t>
      </w:r>
      <w:r w:rsidR="00CD7FD8" w:rsidRPr="00A05955">
        <w:rPr>
          <w:rFonts w:eastAsia="仿宋_GB2312" w:hint="eastAsia"/>
          <w:kern w:val="0"/>
          <w:sz w:val="28"/>
          <w:szCs w:val="36"/>
        </w:rPr>
        <w:t>地方</w:t>
      </w:r>
      <w:r w:rsidR="00B41D6C" w:rsidRPr="00A05955">
        <w:rPr>
          <w:rFonts w:eastAsia="仿宋_GB2312" w:hint="eastAsia"/>
          <w:kern w:val="0"/>
          <w:sz w:val="28"/>
          <w:szCs w:val="36"/>
        </w:rPr>
        <w:t>省</w:t>
      </w:r>
      <w:r w:rsidR="00CD7FD8" w:rsidRPr="00A05955">
        <w:rPr>
          <w:rFonts w:eastAsia="仿宋_GB2312" w:hint="eastAsia"/>
          <w:kern w:val="0"/>
          <w:sz w:val="28"/>
          <w:szCs w:val="36"/>
        </w:rPr>
        <w:t>市</w:t>
      </w:r>
      <w:r w:rsidR="00B41D6C" w:rsidRPr="00A05955">
        <w:rPr>
          <w:rFonts w:eastAsia="仿宋_GB2312" w:hint="eastAsia"/>
          <w:kern w:val="0"/>
          <w:sz w:val="28"/>
          <w:szCs w:val="36"/>
        </w:rPr>
        <w:t>需求，立足学院实际，以立德树人为根本任务，</w:t>
      </w:r>
      <w:r w:rsidR="00E74701" w:rsidRPr="00A05955">
        <w:rPr>
          <w:rFonts w:eastAsia="仿宋_GB2312" w:hint="eastAsia"/>
          <w:kern w:val="0"/>
          <w:sz w:val="28"/>
          <w:szCs w:val="36"/>
        </w:rPr>
        <w:t>大力加强思想政治教育，加强协同育人中心建设工作，</w:t>
      </w:r>
      <w:r w:rsidR="00B41D6C" w:rsidRPr="00A05955">
        <w:rPr>
          <w:rFonts w:eastAsia="仿宋_GB2312" w:hint="eastAsia"/>
          <w:kern w:val="0"/>
          <w:sz w:val="28"/>
          <w:szCs w:val="36"/>
        </w:rPr>
        <w:t>构建“三全育人”新格局</w:t>
      </w:r>
      <w:r w:rsidR="00E74701" w:rsidRPr="00A05955">
        <w:rPr>
          <w:rFonts w:eastAsia="仿宋_GB2312" w:hint="eastAsia"/>
          <w:kern w:val="0"/>
          <w:sz w:val="28"/>
          <w:szCs w:val="36"/>
        </w:rPr>
        <w:t>，</w:t>
      </w:r>
      <w:r w:rsidR="00B41D6C" w:rsidRPr="00A05955">
        <w:rPr>
          <w:rFonts w:eastAsia="仿宋_GB2312" w:hint="eastAsia"/>
          <w:kern w:val="0"/>
          <w:sz w:val="28"/>
          <w:szCs w:val="36"/>
        </w:rPr>
        <w:t>全面提升人才培养质量。继续做好“</w:t>
      </w:r>
      <w:r w:rsidR="00B41D6C" w:rsidRPr="00A05955">
        <w:rPr>
          <w:rFonts w:eastAsia="仿宋_GB2312" w:hint="eastAsia"/>
          <w:kern w:val="0"/>
          <w:sz w:val="28"/>
          <w:szCs w:val="36"/>
        </w:rPr>
        <w:t>1331</w:t>
      </w:r>
      <w:r w:rsidR="00B41D6C" w:rsidRPr="00A05955">
        <w:rPr>
          <w:rFonts w:eastAsia="仿宋_GB2312" w:hint="eastAsia"/>
          <w:kern w:val="0"/>
          <w:sz w:val="28"/>
          <w:szCs w:val="36"/>
        </w:rPr>
        <w:t>工程”省级优势特色学科“化学”学科的建设工作，</w:t>
      </w:r>
      <w:r w:rsidR="00A6402C" w:rsidRPr="00A05955">
        <w:rPr>
          <w:rFonts w:eastAsia="仿宋_GB2312" w:hint="eastAsia"/>
          <w:kern w:val="0"/>
          <w:sz w:val="28"/>
          <w:szCs w:val="36"/>
        </w:rPr>
        <w:t>做好“物理化学”和“中国古代文学”两个省重点扶持学科相关一级学科的建设工作</w:t>
      </w:r>
      <w:r w:rsidR="00B41D6C" w:rsidRPr="00A05955">
        <w:rPr>
          <w:rFonts w:eastAsia="仿宋_GB2312" w:hint="eastAsia"/>
          <w:kern w:val="0"/>
          <w:sz w:val="28"/>
          <w:szCs w:val="36"/>
        </w:rPr>
        <w:t>。加强“五台山文化”学科群和“五台山文化”协同创新中心建设，进一步整合研究队伍，创新管理体制机制</w:t>
      </w:r>
      <w:r w:rsidR="00F503D3" w:rsidRPr="00A05955">
        <w:rPr>
          <w:rFonts w:eastAsia="仿宋_GB2312" w:hint="eastAsia"/>
          <w:kern w:val="0"/>
          <w:sz w:val="28"/>
          <w:szCs w:val="36"/>
        </w:rPr>
        <w:t>。制定</w:t>
      </w:r>
      <w:r w:rsidR="00B41D6C" w:rsidRPr="00A05955">
        <w:rPr>
          <w:rFonts w:eastAsia="仿宋_GB2312" w:hint="eastAsia"/>
          <w:kern w:val="0"/>
          <w:sz w:val="28"/>
          <w:szCs w:val="36"/>
        </w:rPr>
        <w:t>科研机构管理办法，营造合力攻关、资源共享的良好环境。</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3</w:t>
      </w:r>
      <w:r w:rsidR="00F85C25" w:rsidRPr="002A1B55">
        <w:rPr>
          <w:rFonts w:eastAsia="仿宋_GB2312" w:hint="eastAsia"/>
          <w:b/>
          <w:sz w:val="28"/>
          <w:szCs w:val="36"/>
        </w:rPr>
        <w:t>.</w:t>
      </w:r>
      <w:r w:rsidR="00B41D6C" w:rsidRPr="002A1B55">
        <w:rPr>
          <w:rFonts w:eastAsia="仿宋_GB2312" w:hint="eastAsia"/>
          <w:b/>
          <w:sz w:val="28"/>
          <w:szCs w:val="36"/>
        </w:rPr>
        <w:t>加大科研专项经费投入。</w:t>
      </w:r>
      <w:r w:rsidR="00B41D6C" w:rsidRPr="00A05955">
        <w:rPr>
          <w:rFonts w:eastAsia="仿宋_GB2312" w:hint="eastAsia"/>
          <w:kern w:val="0"/>
          <w:sz w:val="28"/>
          <w:szCs w:val="36"/>
        </w:rPr>
        <w:t>多渠道增加学院科研工作的投入，设置</w:t>
      </w:r>
      <w:r w:rsidR="00DA412E" w:rsidRPr="00A05955">
        <w:rPr>
          <w:rFonts w:eastAsia="仿宋_GB2312" w:hint="eastAsia"/>
          <w:kern w:val="0"/>
          <w:sz w:val="28"/>
          <w:szCs w:val="36"/>
        </w:rPr>
        <w:t>思</w:t>
      </w:r>
      <w:r w:rsidR="00DA412E" w:rsidRPr="00A05955">
        <w:rPr>
          <w:rFonts w:eastAsia="仿宋_GB2312" w:hint="eastAsia"/>
          <w:kern w:val="0"/>
          <w:sz w:val="28"/>
          <w:szCs w:val="36"/>
        </w:rPr>
        <w:lastRenderedPageBreak/>
        <w:t>想政治工作研究、</w:t>
      </w:r>
      <w:r w:rsidR="00B41D6C" w:rsidRPr="00A05955">
        <w:rPr>
          <w:rFonts w:eastAsia="仿宋_GB2312" w:hint="eastAsia"/>
          <w:kern w:val="0"/>
          <w:sz w:val="28"/>
          <w:szCs w:val="36"/>
        </w:rPr>
        <w:t>人才队伍建设、学科建设、创新创业、实习支教研究</w:t>
      </w:r>
      <w:r w:rsidR="00F503D3" w:rsidRPr="00A05955">
        <w:rPr>
          <w:rFonts w:eastAsia="仿宋_GB2312" w:hint="eastAsia"/>
          <w:kern w:val="0"/>
          <w:sz w:val="28"/>
          <w:szCs w:val="36"/>
        </w:rPr>
        <w:t>、“</w:t>
      </w:r>
      <w:r w:rsidR="00F503D3" w:rsidRPr="00A05955">
        <w:rPr>
          <w:rFonts w:eastAsia="仿宋_GB2312" w:hint="eastAsia"/>
          <w:kern w:val="0"/>
          <w:sz w:val="28"/>
          <w:szCs w:val="36"/>
        </w:rPr>
        <w:t>1331</w:t>
      </w:r>
      <w:r w:rsidR="00F503D3" w:rsidRPr="00A05955">
        <w:rPr>
          <w:rFonts w:eastAsia="仿宋_GB2312" w:hint="eastAsia"/>
          <w:kern w:val="0"/>
          <w:sz w:val="28"/>
          <w:szCs w:val="36"/>
        </w:rPr>
        <w:t>工程”建设</w:t>
      </w:r>
      <w:r w:rsidR="00B41D6C" w:rsidRPr="00A05955">
        <w:rPr>
          <w:rFonts w:eastAsia="仿宋_GB2312" w:hint="eastAsia"/>
          <w:kern w:val="0"/>
          <w:sz w:val="28"/>
          <w:szCs w:val="36"/>
        </w:rPr>
        <w:t>等专项经费，确保科研专项经费占学院发展经费总额的比重持续增长。加大对重点学科、优势学科的支持力度，在经费上给予支持和保障</w:t>
      </w:r>
      <w:r w:rsidR="00DA412E" w:rsidRPr="00A05955">
        <w:rPr>
          <w:rFonts w:eastAsia="仿宋_GB2312" w:hint="eastAsia"/>
          <w:kern w:val="0"/>
          <w:sz w:val="28"/>
          <w:szCs w:val="36"/>
        </w:rPr>
        <w:t>，</w:t>
      </w:r>
      <w:r w:rsidR="00746E17" w:rsidRPr="00A05955">
        <w:rPr>
          <w:rFonts w:eastAsia="仿宋_GB2312" w:hint="eastAsia"/>
          <w:kern w:val="0"/>
          <w:sz w:val="28"/>
          <w:szCs w:val="36"/>
        </w:rPr>
        <w:t>进一步</w:t>
      </w:r>
      <w:r w:rsidR="00B41D6C" w:rsidRPr="00A05955">
        <w:rPr>
          <w:rFonts w:eastAsia="仿宋_GB2312" w:hint="eastAsia"/>
          <w:kern w:val="0"/>
          <w:sz w:val="28"/>
          <w:szCs w:val="36"/>
        </w:rPr>
        <w:t>规范科研经费管理</w:t>
      </w:r>
      <w:r w:rsidR="00DA412E" w:rsidRPr="00A05955">
        <w:rPr>
          <w:rFonts w:eastAsia="仿宋_GB2312" w:hint="eastAsia"/>
          <w:kern w:val="0"/>
          <w:sz w:val="28"/>
          <w:szCs w:val="36"/>
        </w:rPr>
        <w:t>。</w:t>
      </w:r>
      <w:r w:rsidR="00F503D3" w:rsidRPr="00A05955">
        <w:rPr>
          <w:rFonts w:eastAsia="仿宋_GB2312" w:hint="eastAsia"/>
          <w:kern w:val="0"/>
          <w:sz w:val="28"/>
          <w:szCs w:val="36"/>
        </w:rPr>
        <w:t>同时，以争取国家基金项目为重点，做好项目申报工作；</w:t>
      </w:r>
      <w:r w:rsidR="00B41D6C" w:rsidRPr="00A05955">
        <w:rPr>
          <w:rFonts w:eastAsia="仿宋_GB2312" w:hint="eastAsia"/>
          <w:kern w:val="0"/>
          <w:sz w:val="28"/>
          <w:szCs w:val="36"/>
        </w:rPr>
        <w:t>积极争取各类科研项目，</w:t>
      </w:r>
      <w:r w:rsidR="00037DE2" w:rsidRPr="00A05955">
        <w:rPr>
          <w:rFonts w:eastAsia="仿宋_GB2312" w:hint="eastAsia"/>
          <w:kern w:val="0"/>
          <w:sz w:val="28"/>
          <w:szCs w:val="36"/>
        </w:rPr>
        <w:t>确保项目总量持续增长</w:t>
      </w:r>
      <w:r w:rsidR="00B41D6C" w:rsidRPr="00A05955">
        <w:rPr>
          <w:rFonts w:eastAsia="仿宋_GB2312" w:hint="eastAsia"/>
          <w:kern w:val="0"/>
          <w:sz w:val="28"/>
          <w:szCs w:val="36"/>
        </w:rPr>
        <w:t>。主动对接，积极参与</w:t>
      </w:r>
      <w:r w:rsidR="00037DE2" w:rsidRPr="00A05955">
        <w:rPr>
          <w:rFonts w:eastAsia="仿宋_GB2312" w:hint="eastAsia"/>
          <w:kern w:val="0"/>
          <w:sz w:val="28"/>
          <w:szCs w:val="36"/>
        </w:rPr>
        <w:t>服务</w:t>
      </w:r>
      <w:r w:rsidR="00B41D6C" w:rsidRPr="00A05955">
        <w:rPr>
          <w:rFonts w:eastAsia="仿宋_GB2312" w:hint="eastAsia"/>
          <w:kern w:val="0"/>
          <w:sz w:val="28"/>
          <w:szCs w:val="36"/>
        </w:rPr>
        <w:t>地方</w:t>
      </w:r>
      <w:r w:rsidR="00037DE2" w:rsidRPr="00A05955">
        <w:rPr>
          <w:rFonts w:eastAsia="仿宋_GB2312" w:hint="eastAsia"/>
          <w:kern w:val="0"/>
          <w:sz w:val="28"/>
          <w:szCs w:val="36"/>
        </w:rPr>
        <w:t>经济文化建设</w:t>
      </w:r>
      <w:r w:rsidR="00B41D6C" w:rsidRPr="00A05955">
        <w:rPr>
          <w:rFonts w:eastAsia="仿宋_GB2312" w:hint="eastAsia"/>
          <w:kern w:val="0"/>
          <w:sz w:val="28"/>
          <w:szCs w:val="36"/>
        </w:rPr>
        <w:t>，</w:t>
      </w:r>
      <w:r w:rsidR="00037DE2" w:rsidRPr="00A05955">
        <w:rPr>
          <w:rFonts w:eastAsia="仿宋_GB2312" w:hint="eastAsia"/>
          <w:kern w:val="0"/>
          <w:sz w:val="28"/>
          <w:szCs w:val="36"/>
        </w:rPr>
        <w:t>最大限度地争取地方经济建设和社会发展方面的科技项目</w:t>
      </w:r>
      <w:r w:rsidR="00B41D6C" w:rsidRPr="00A05955">
        <w:rPr>
          <w:rFonts w:eastAsia="仿宋_GB2312" w:hint="eastAsia"/>
          <w:kern w:val="0"/>
          <w:sz w:val="28"/>
          <w:szCs w:val="36"/>
        </w:rPr>
        <w:t>。力争本年度获得国家级项目</w:t>
      </w:r>
      <w:r w:rsidR="00B41D6C" w:rsidRPr="00A05955">
        <w:rPr>
          <w:rFonts w:eastAsia="仿宋_GB2312" w:hint="eastAsia"/>
          <w:kern w:val="0"/>
          <w:sz w:val="28"/>
          <w:szCs w:val="36"/>
        </w:rPr>
        <w:t>2</w:t>
      </w:r>
      <w:r w:rsidR="00B41D6C" w:rsidRPr="00A05955">
        <w:rPr>
          <w:rFonts w:eastAsia="仿宋_GB2312" w:hint="eastAsia"/>
          <w:kern w:val="0"/>
          <w:sz w:val="28"/>
          <w:szCs w:val="36"/>
        </w:rPr>
        <w:t>项以上，省</w:t>
      </w:r>
      <w:r w:rsidR="004A61F8" w:rsidRPr="00A05955">
        <w:rPr>
          <w:rFonts w:eastAsia="仿宋_GB2312" w:hint="eastAsia"/>
          <w:kern w:val="0"/>
          <w:sz w:val="28"/>
          <w:szCs w:val="36"/>
        </w:rPr>
        <w:t>（部）</w:t>
      </w:r>
      <w:r w:rsidR="00B41D6C" w:rsidRPr="00A05955">
        <w:rPr>
          <w:rFonts w:eastAsia="仿宋_GB2312" w:hint="eastAsia"/>
          <w:kern w:val="0"/>
          <w:sz w:val="28"/>
          <w:szCs w:val="36"/>
        </w:rPr>
        <w:t>级项目</w:t>
      </w:r>
      <w:r w:rsidR="00B41D6C" w:rsidRPr="00A05955">
        <w:rPr>
          <w:rFonts w:eastAsia="仿宋_GB2312" w:hint="eastAsia"/>
          <w:kern w:val="0"/>
          <w:sz w:val="28"/>
          <w:szCs w:val="36"/>
        </w:rPr>
        <w:t>40</w:t>
      </w:r>
      <w:r w:rsidR="00B41D6C" w:rsidRPr="00A05955">
        <w:rPr>
          <w:rFonts w:eastAsia="仿宋_GB2312" w:hint="eastAsia"/>
          <w:kern w:val="0"/>
          <w:sz w:val="28"/>
          <w:szCs w:val="36"/>
        </w:rPr>
        <w:t>项左右，横向合作项目</w:t>
      </w:r>
      <w:r w:rsidR="00B41D6C" w:rsidRPr="00A05955">
        <w:rPr>
          <w:rFonts w:eastAsia="仿宋_GB2312" w:hint="eastAsia"/>
          <w:kern w:val="0"/>
          <w:sz w:val="28"/>
          <w:szCs w:val="36"/>
        </w:rPr>
        <w:t>15</w:t>
      </w:r>
      <w:r w:rsidR="00B41D6C" w:rsidRPr="00A05955">
        <w:rPr>
          <w:rFonts w:eastAsia="仿宋_GB2312" w:hint="eastAsia"/>
          <w:kern w:val="0"/>
          <w:sz w:val="28"/>
          <w:szCs w:val="36"/>
        </w:rPr>
        <w:t>项左右，</w:t>
      </w:r>
      <w:r w:rsidR="00847A9A" w:rsidRPr="00A05955">
        <w:rPr>
          <w:rFonts w:ascii="仿宋_GB2312" w:eastAsia="仿宋_GB2312" w:hint="eastAsia"/>
          <w:kern w:val="0"/>
          <w:sz w:val="28"/>
          <w:szCs w:val="36"/>
        </w:rPr>
        <w:t>到账经费总量达到</w:t>
      </w:r>
      <w:r w:rsidR="004A61F8" w:rsidRPr="00A05955">
        <w:rPr>
          <w:rFonts w:ascii="仿宋_GB2312" w:eastAsia="仿宋_GB2312" w:hint="eastAsia"/>
          <w:kern w:val="0"/>
          <w:sz w:val="28"/>
          <w:szCs w:val="36"/>
        </w:rPr>
        <w:t>300</w:t>
      </w:r>
      <w:r w:rsidR="00847A9A" w:rsidRPr="00A05955">
        <w:rPr>
          <w:rFonts w:ascii="仿宋_GB2312" w:eastAsia="仿宋_GB2312" w:hint="eastAsia"/>
          <w:kern w:val="0"/>
          <w:sz w:val="28"/>
          <w:szCs w:val="36"/>
        </w:rPr>
        <w:t>万元左右。</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4</w:t>
      </w:r>
      <w:r w:rsidR="00F85C25" w:rsidRPr="002A1B55">
        <w:rPr>
          <w:rFonts w:eastAsia="仿宋_GB2312" w:hint="eastAsia"/>
          <w:b/>
          <w:sz w:val="28"/>
          <w:szCs w:val="36"/>
        </w:rPr>
        <w:t>.</w:t>
      </w:r>
      <w:r w:rsidR="00B41D6C" w:rsidRPr="002A1B55">
        <w:rPr>
          <w:rFonts w:eastAsia="仿宋_GB2312" w:hint="eastAsia"/>
          <w:b/>
          <w:sz w:val="28"/>
          <w:szCs w:val="36"/>
        </w:rPr>
        <w:t>提高科研</w:t>
      </w:r>
      <w:r w:rsidR="00F503D3" w:rsidRPr="002A1B55">
        <w:rPr>
          <w:rFonts w:eastAsia="仿宋_GB2312" w:hint="eastAsia"/>
          <w:b/>
          <w:sz w:val="28"/>
          <w:szCs w:val="36"/>
        </w:rPr>
        <w:t>成果</w:t>
      </w:r>
      <w:r w:rsidR="00B41D6C" w:rsidRPr="002A1B55">
        <w:rPr>
          <w:rFonts w:eastAsia="仿宋_GB2312" w:hint="eastAsia"/>
          <w:b/>
          <w:sz w:val="28"/>
          <w:szCs w:val="36"/>
        </w:rPr>
        <w:t>质量和成果转化</w:t>
      </w:r>
      <w:r w:rsidR="00F503D3" w:rsidRPr="002A1B55">
        <w:rPr>
          <w:rFonts w:eastAsia="仿宋_GB2312" w:hint="eastAsia"/>
          <w:b/>
          <w:sz w:val="28"/>
          <w:szCs w:val="36"/>
        </w:rPr>
        <w:t>率</w:t>
      </w:r>
      <w:r w:rsidR="00B41D6C" w:rsidRPr="002A1B55">
        <w:rPr>
          <w:rFonts w:eastAsia="仿宋_GB2312" w:hint="eastAsia"/>
          <w:b/>
          <w:sz w:val="28"/>
          <w:szCs w:val="36"/>
        </w:rPr>
        <w:t>。</w:t>
      </w:r>
      <w:r w:rsidR="00B41D6C" w:rsidRPr="00A05955">
        <w:rPr>
          <w:rFonts w:eastAsia="仿宋_GB2312" w:hint="eastAsia"/>
          <w:kern w:val="0"/>
          <w:sz w:val="28"/>
          <w:szCs w:val="36"/>
        </w:rPr>
        <w:t>鼓励教师发表高水平论文、出版高质量专著。力争在核心及以上学术期刊上发表论文</w:t>
      </w:r>
      <w:r w:rsidR="00B41D6C" w:rsidRPr="00A05955">
        <w:rPr>
          <w:rFonts w:eastAsia="仿宋_GB2312" w:hint="eastAsia"/>
          <w:kern w:val="0"/>
          <w:sz w:val="28"/>
          <w:szCs w:val="36"/>
        </w:rPr>
        <w:t>280</w:t>
      </w:r>
      <w:r w:rsidR="00B41D6C" w:rsidRPr="00A05955">
        <w:rPr>
          <w:rFonts w:eastAsia="仿宋_GB2312" w:hint="eastAsia"/>
          <w:kern w:val="0"/>
          <w:sz w:val="28"/>
          <w:szCs w:val="36"/>
        </w:rPr>
        <w:t>篇左右，其中</w:t>
      </w:r>
      <w:r w:rsidR="00B41D6C" w:rsidRPr="00A05955">
        <w:rPr>
          <w:rFonts w:eastAsia="仿宋_GB2312" w:hint="eastAsia"/>
          <w:kern w:val="0"/>
          <w:sz w:val="28"/>
          <w:szCs w:val="36"/>
        </w:rPr>
        <w:t>SCI</w:t>
      </w:r>
      <w:r w:rsidR="00B41D6C" w:rsidRPr="00A05955">
        <w:rPr>
          <w:rFonts w:eastAsia="仿宋_GB2312" w:hint="eastAsia"/>
          <w:kern w:val="0"/>
          <w:sz w:val="28"/>
          <w:szCs w:val="36"/>
        </w:rPr>
        <w:t>、</w:t>
      </w:r>
      <w:r w:rsidR="00B41D6C" w:rsidRPr="00A05955">
        <w:rPr>
          <w:rFonts w:eastAsia="仿宋_GB2312" w:hint="eastAsia"/>
          <w:kern w:val="0"/>
          <w:sz w:val="28"/>
          <w:szCs w:val="36"/>
        </w:rPr>
        <w:t>SSCI</w:t>
      </w:r>
      <w:r w:rsidR="00B41D6C" w:rsidRPr="00A05955">
        <w:rPr>
          <w:rFonts w:eastAsia="仿宋_GB2312" w:hint="eastAsia"/>
          <w:kern w:val="0"/>
          <w:sz w:val="28"/>
          <w:szCs w:val="36"/>
        </w:rPr>
        <w:t>、</w:t>
      </w:r>
      <w:r w:rsidR="00B41D6C" w:rsidRPr="00A05955">
        <w:rPr>
          <w:rFonts w:eastAsia="仿宋_GB2312" w:hint="eastAsia"/>
          <w:kern w:val="0"/>
          <w:sz w:val="28"/>
          <w:szCs w:val="36"/>
        </w:rPr>
        <w:t>CSSCI</w:t>
      </w:r>
      <w:r w:rsidR="00B41D6C" w:rsidRPr="00A05955">
        <w:rPr>
          <w:rFonts w:eastAsia="仿宋_GB2312" w:hint="eastAsia"/>
          <w:kern w:val="0"/>
          <w:sz w:val="28"/>
          <w:szCs w:val="36"/>
        </w:rPr>
        <w:t>等权威期刊发表论文</w:t>
      </w:r>
      <w:r w:rsidR="00B41D6C" w:rsidRPr="00A05955">
        <w:rPr>
          <w:rFonts w:eastAsia="仿宋_GB2312" w:hint="eastAsia"/>
          <w:kern w:val="0"/>
          <w:sz w:val="28"/>
          <w:szCs w:val="36"/>
        </w:rPr>
        <w:t>80</w:t>
      </w:r>
      <w:r w:rsidR="00B41D6C" w:rsidRPr="00A05955">
        <w:rPr>
          <w:rFonts w:eastAsia="仿宋_GB2312" w:hint="eastAsia"/>
          <w:kern w:val="0"/>
          <w:sz w:val="28"/>
          <w:szCs w:val="36"/>
        </w:rPr>
        <w:t>篇左右，出版学术专著</w:t>
      </w:r>
      <w:r w:rsidR="00B41D6C" w:rsidRPr="00A05955">
        <w:rPr>
          <w:rFonts w:eastAsia="仿宋_GB2312" w:hint="eastAsia"/>
          <w:kern w:val="0"/>
          <w:sz w:val="28"/>
          <w:szCs w:val="36"/>
        </w:rPr>
        <w:t>20</w:t>
      </w:r>
      <w:r w:rsidR="00B41D6C" w:rsidRPr="00A05955">
        <w:rPr>
          <w:rFonts w:eastAsia="仿宋_GB2312" w:hint="eastAsia"/>
          <w:kern w:val="0"/>
          <w:sz w:val="28"/>
          <w:szCs w:val="36"/>
        </w:rPr>
        <w:t>部左右。争取实现省</w:t>
      </w:r>
      <w:r w:rsidR="00B41D6C" w:rsidRPr="00A05955">
        <w:rPr>
          <w:rFonts w:eastAsia="仿宋_GB2312" w:hint="eastAsia"/>
          <w:kern w:val="0"/>
          <w:sz w:val="28"/>
          <w:szCs w:val="36"/>
        </w:rPr>
        <w:t>(</w:t>
      </w:r>
      <w:r w:rsidR="00B41D6C" w:rsidRPr="00A05955">
        <w:rPr>
          <w:rFonts w:eastAsia="仿宋_GB2312" w:hint="eastAsia"/>
          <w:kern w:val="0"/>
          <w:sz w:val="28"/>
          <w:szCs w:val="36"/>
        </w:rPr>
        <w:t>部</w:t>
      </w:r>
      <w:r w:rsidR="00B41D6C" w:rsidRPr="00A05955">
        <w:rPr>
          <w:rFonts w:eastAsia="仿宋_GB2312" w:hint="eastAsia"/>
          <w:kern w:val="0"/>
          <w:sz w:val="28"/>
          <w:szCs w:val="36"/>
        </w:rPr>
        <w:t>)</w:t>
      </w:r>
      <w:r w:rsidR="00B41D6C" w:rsidRPr="00A05955">
        <w:rPr>
          <w:rFonts w:eastAsia="仿宋_GB2312" w:hint="eastAsia"/>
          <w:kern w:val="0"/>
          <w:sz w:val="28"/>
          <w:szCs w:val="36"/>
        </w:rPr>
        <w:t>级科研奖励</w:t>
      </w:r>
      <w:r w:rsidR="00B41D6C" w:rsidRPr="00A05955">
        <w:rPr>
          <w:rFonts w:eastAsia="仿宋_GB2312" w:hint="eastAsia"/>
          <w:kern w:val="0"/>
          <w:sz w:val="28"/>
          <w:szCs w:val="36"/>
        </w:rPr>
        <w:t>2</w:t>
      </w:r>
      <w:r w:rsidR="00B41D6C" w:rsidRPr="00A05955">
        <w:rPr>
          <w:rFonts w:eastAsia="仿宋_GB2312" w:hint="eastAsia"/>
          <w:kern w:val="0"/>
          <w:sz w:val="28"/>
          <w:szCs w:val="36"/>
        </w:rPr>
        <w:t>项以上；实现自主知识产权技术发明专利</w:t>
      </w:r>
      <w:r w:rsidR="00B41D6C" w:rsidRPr="00A05955">
        <w:rPr>
          <w:rFonts w:eastAsia="仿宋_GB2312" w:hint="eastAsia"/>
          <w:kern w:val="0"/>
          <w:sz w:val="28"/>
          <w:szCs w:val="36"/>
        </w:rPr>
        <w:t>2-3</w:t>
      </w:r>
      <w:r w:rsidR="00B41D6C" w:rsidRPr="00A05955">
        <w:rPr>
          <w:rFonts w:eastAsia="仿宋_GB2312" w:hint="eastAsia"/>
          <w:kern w:val="0"/>
          <w:sz w:val="28"/>
          <w:szCs w:val="36"/>
        </w:rPr>
        <w:t>项。切实提高科研成果产出的数量与质量，加速科技成果的转化。</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5</w:t>
      </w:r>
      <w:r w:rsidR="00F85C25" w:rsidRPr="002A1B55">
        <w:rPr>
          <w:rFonts w:eastAsia="仿宋_GB2312" w:hint="eastAsia"/>
          <w:b/>
          <w:sz w:val="28"/>
          <w:szCs w:val="36"/>
        </w:rPr>
        <w:t>.</w:t>
      </w:r>
      <w:r w:rsidR="00B41D6C" w:rsidRPr="002A1B55">
        <w:rPr>
          <w:rFonts w:eastAsia="仿宋_GB2312" w:hint="eastAsia"/>
          <w:b/>
          <w:sz w:val="28"/>
          <w:szCs w:val="36"/>
        </w:rPr>
        <w:t>加强文献资料建设和利用工作。</w:t>
      </w:r>
      <w:r w:rsidR="00B41D6C" w:rsidRPr="00A05955">
        <w:rPr>
          <w:rFonts w:eastAsia="仿宋_GB2312" w:hint="eastAsia"/>
          <w:kern w:val="0"/>
          <w:sz w:val="28"/>
          <w:szCs w:val="36"/>
        </w:rPr>
        <w:t>进一步充实图书馆馆藏数量，优化馆藏结构，倾斜支持各系部、研究所专业资料室建设，不断提高馆藏质量和纸质文献的利用率。举办各类数据库利用讲座，提高数据库利用率。</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八、主动投身</w:t>
      </w:r>
      <w:proofErr w:type="gramStart"/>
      <w:r w:rsidRPr="00A05955">
        <w:rPr>
          <w:rFonts w:eastAsia="黑体" w:cs="宋体" w:hint="eastAsia"/>
          <w:kern w:val="0"/>
          <w:sz w:val="28"/>
          <w:szCs w:val="36"/>
        </w:rPr>
        <w:t>转型综改和</w:t>
      </w:r>
      <w:proofErr w:type="gramEnd"/>
      <w:r w:rsidRPr="00A05955">
        <w:rPr>
          <w:rFonts w:eastAsia="黑体" w:cs="宋体" w:hint="eastAsia"/>
          <w:kern w:val="0"/>
          <w:sz w:val="28"/>
          <w:szCs w:val="36"/>
        </w:rPr>
        <w:t>区域发展实践，增强社会服务能力</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6</w:t>
      </w:r>
      <w:r w:rsidR="00F85C25" w:rsidRPr="002A1B55">
        <w:rPr>
          <w:rFonts w:eastAsia="仿宋_GB2312" w:hint="eastAsia"/>
          <w:b/>
          <w:sz w:val="28"/>
          <w:szCs w:val="36"/>
        </w:rPr>
        <w:t>.</w:t>
      </w:r>
      <w:r w:rsidR="00B41D6C" w:rsidRPr="002A1B55">
        <w:rPr>
          <w:rFonts w:eastAsia="仿宋_GB2312" w:hint="eastAsia"/>
          <w:b/>
          <w:sz w:val="28"/>
          <w:szCs w:val="36"/>
        </w:rPr>
        <w:t>推进协同创新与产学研合作。</w:t>
      </w:r>
      <w:r w:rsidR="004C2910" w:rsidRPr="00A05955">
        <w:rPr>
          <w:rFonts w:eastAsia="仿宋_GB2312" w:hint="eastAsia"/>
          <w:kern w:val="0"/>
          <w:sz w:val="28"/>
          <w:szCs w:val="36"/>
        </w:rPr>
        <w:t>聚焦我省创新驱动、转型升级主攻方向，</w:t>
      </w:r>
      <w:r w:rsidR="00B41D6C" w:rsidRPr="00A05955">
        <w:rPr>
          <w:rFonts w:eastAsia="仿宋_GB2312" w:hint="eastAsia"/>
          <w:kern w:val="0"/>
          <w:sz w:val="28"/>
          <w:szCs w:val="36"/>
        </w:rPr>
        <w:t>以适应忻州</w:t>
      </w:r>
      <w:proofErr w:type="gramStart"/>
      <w:r w:rsidR="00B41D6C" w:rsidRPr="00A05955">
        <w:rPr>
          <w:rFonts w:eastAsia="仿宋_GB2312" w:hint="eastAsia"/>
          <w:kern w:val="0"/>
          <w:sz w:val="28"/>
          <w:szCs w:val="36"/>
        </w:rPr>
        <w:t>市区域</w:t>
      </w:r>
      <w:proofErr w:type="gramEnd"/>
      <w:r w:rsidR="00B41D6C" w:rsidRPr="00A05955">
        <w:rPr>
          <w:rFonts w:eastAsia="仿宋_GB2312" w:hint="eastAsia"/>
          <w:kern w:val="0"/>
          <w:sz w:val="28"/>
          <w:szCs w:val="36"/>
        </w:rPr>
        <w:t>经济发展为导向开展产学研合作、校企合作，</w:t>
      </w:r>
      <w:r w:rsidR="004C2910" w:rsidRPr="00A05955">
        <w:rPr>
          <w:rFonts w:eastAsia="仿宋_GB2312" w:hint="eastAsia"/>
          <w:kern w:val="0"/>
          <w:sz w:val="28"/>
          <w:szCs w:val="36"/>
        </w:rPr>
        <w:t>着力推动“忻州特色农副产品工程研究中心”“忻州特色农产品产业技术创新战略联盟”建设，</w:t>
      </w:r>
      <w:r w:rsidR="00DA412E" w:rsidRPr="00A05955">
        <w:rPr>
          <w:rFonts w:eastAsia="仿宋_GB2312" w:hint="eastAsia"/>
          <w:kern w:val="0"/>
          <w:sz w:val="28"/>
          <w:szCs w:val="36"/>
        </w:rPr>
        <w:t>力争在</w:t>
      </w:r>
      <w:r w:rsidR="004C2910" w:rsidRPr="00A05955">
        <w:rPr>
          <w:rFonts w:eastAsia="仿宋_GB2312" w:hint="eastAsia"/>
          <w:kern w:val="0"/>
          <w:sz w:val="28"/>
          <w:szCs w:val="36"/>
        </w:rPr>
        <w:t>忻州市功能农业发展</w:t>
      </w:r>
      <w:r w:rsidR="00DA412E" w:rsidRPr="00A05955">
        <w:rPr>
          <w:rFonts w:eastAsia="仿宋_GB2312" w:hint="eastAsia"/>
          <w:kern w:val="0"/>
          <w:sz w:val="28"/>
          <w:szCs w:val="36"/>
        </w:rPr>
        <w:t>中发挥重要作用</w:t>
      </w:r>
      <w:r w:rsidR="004C2910" w:rsidRPr="00A05955">
        <w:rPr>
          <w:rFonts w:eastAsia="仿宋_GB2312" w:hint="eastAsia"/>
          <w:kern w:val="0"/>
          <w:sz w:val="28"/>
          <w:szCs w:val="36"/>
        </w:rPr>
        <w:t>。</w:t>
      </w:r>
      <w:r w:rsidR="00B41D6C" w:rsidRPr="00A05955">
        <w:rPr>
          <w:rFonts w:eastAsia="仿宋_GB2312" w:hint="eastAsia"/>
          <w:kern w:val="0"/>
          <w:sz w:val="28"/>
          <w:szCs w:val="36"/>
        </w:rPr>
        <w:t>加强大数据建设，与科研机构、企事业单位合作开展大数据领域技术研发。加大区域文化研究力度，大力推进</w:t>
      </w:r>
      <w:r w:rsidR="00F503D3" w:rsidRPr="00A05955">
        <w:rPr>
          <w:rFonts w:eastAsia="仿宋_GB2312" w:hint="eastAsia"/>
          <w:kern w:val="0"/>
          <w:sz w:val="28"/>
          <w:szCs w:val="36"/>
        </w:rPr>
        <w:t>五台山文化</w:t>
      </w:r>
      <w:r w:rsidR="00B41D6C" w:rsidRPr="00A05955">
        <w:rPr>
          <w:rFonts w:eastAsia="仿宋_GB2312" w:hint="eastAsia"/>
          <w:kern w:val="0"/>
          <w:sz w:val="28"/>
          <w:szCs w:val="36"/>
        </w:rPr>
        <w:t>协同创新，力争在数字图像处理等领域产出一些高水平突破性成果。</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7</w:t>
      </w:r>
      <w:r w:rsidR="00F85C25" w:rsidRPr="002A1B55">
        <w:rPr>
          <w:rFonts w:eastAsia="仿宋_GB2312" w:hint="eastAsia"/>
          <w:b/>
          <w:sz w:val="28"/>
          <w:szCs w:val="36"/>
        </w:rPr>
        <w:t>.</w:t>
      </w:r>
      <w:r w:rsidR="0018427B" w:rsidRPr="002A1B55">
        <w:rPr>
          <w:rFonts w:eastAsia="仿宋_GB2312" w:hint="eastAsia"/>
          <w:b/>
          <w:sz w:val="28"/>
          <w:szCs w:val="36"/>
        </w:rPr>
        <w:t>全力</w:t>
      </w:r>
      <w:r w:rsidR="00B41D6C" w:rsidRPr="002A1B55">
        <w:rPr>
          <w:rFonts w:eastAsia="仿宋_GB2312" w:hint="eastAsia"/>
          <w:b/>
          <w:sz w:val="28"/>
          <w:szCs w:val="36"/>
        </w:rPr>
        <w:t>促进咨询服务与</w:t>
      </w:r>
      <w:r w:rsidR="0018427B" w:rsidRPr="002A1B55">
        <w:rPr>
          <w:rFonts w:eastAsia="仿宋_GB2312" w:hint="eastAsia"/>
          <w:b/>
          <w:sz w:val="28"/>
          <w:szCs w:val="36"/>
        </w:rPr>
        <w:t>科技成果转移</w:t>
      </w:r>
      <w:r w:rsidR="00B41D6C" w:rsidRPr="002A1B55">
        <w:rPr>
          <w:rFonts w:eastAsia="仿宋_GB2312" w:hint="eastAsia"/>
          <w:b/>
          <w:sz w:val="28"/>
          <w:szCs w:val="36"/>
        </w:rPr>
        <w:t>转化。</w:t>
      </w:r>
      <w:r w:rsidR="00B41D6C" w:rsidRPr="00A05955">
        <w:rPr>
          <w:rFonts w:eastAsia="仿宋_GB2312" w:hint="eastAsia"/>
          <w:kern w:val="0"/>
          <w:sz w:val="28"/>
          <w:szCs w:val="36"/>
        </w:rPr>
        <w:t>深化“走出去”战略，全面推进科研工作与服务地方有机衔接，积极开展决策咨询、技术咨询活动，加强与地方政府、企业、研究机构等部门的交流与合作，切实提高学校科</w:t>
      </w:r>
      <w:r w:rsidR="00B41D6C" w:rsidRPr="00A05955">
        <w:rPr>
          <w:rFonts w:eastAsia="仿宋_GB2312" w:hint="eastAsia"/>
          <w:kern w:val="0"/>
          <w:sz w:val="28"/>
          <w:szCs w:val="36"/>
        </w:rPr>
        <w:lastRenderedPageBreak/>
        <w:t>技成果转化、推广的能力，提升服务地方经济发展的能力，以贡献求支持，以服务促发展。</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w:t>
      </w:r>
      <w:r w:rsidR="00017AEB" w:rsidRPr="002A1B55">
        <w:rPr>
          <w:rFonts w:eastAsia="仿宋_GB2312" w:hint="eastAsia"/>
          <w:b/>
          <w:sz w:val="28"/>
          <w:szCs w:val="36"/>
        </w:rPr>
        <w:t>8</w:t>
      </w:r>
      <w:r w:rsidR="00F85C25" w:rsidRPr="002A1B55">
        <w:rPr>
          <w:rFonts w:eastAsia="仿宋_GB2312" w:hint="eastAsia"/>
          <w:b/>
          <w:sz w:val="28"/>
          <w:szCs w:val="36"/>
        </w:rPr>
        <w:t>.</w:t>
      </w:r>
      <w:r w:rsidR="00B41D6C" w:rsidRPr="002A1B55">
        <w:rPr>
          <w:rFonts w:eastAsia="仿宋_GB2312" w:hint="eastAsia"/>
          <w:b/>
          <w:sz w:val="28"/>
          <w:szCs w:val="36"/>
        </w:rPr>
        <w:t>提高社会急需人才培养能力。</w:t>
      </w:r>
      <w:r w:rsidR="00B41D6C" w:rsidRPr="00A05955">
        <w:rPr>
          <w:rFonts w:eastAsia="仿宋_GB2312" w:hint="eastAsia"/>
          <w:kern w:val="0"/>
          <w:sz w:val="28"/>
          <w:szCs w:val="36"/>
        </w:rPr>
        <w:t>利用学院的人才和资源优势，面向社会，广泛开展应用型紧缺人才、急需人才的培训，支持</w:t>
      </w:r>
      <w:r w:rsidR="00DA412E" w:rsidRPr="00A05955">
        <w:rPr>
          <w:rFonts w:eastAsia="仿宋_GB2312" w:hint="eastAsia"/>
          <w:kern w:val="0"/>
          <w:sz w:val="28"/>
          <w:szCs w:val="36"/>
        </w:rPr>
        <w:t>各系和</w:t>
      </w:r>
      <w:r w:rsidR="00B41D6C" w:rsidRPr="00A05955">
        <w:rPr>
          <w:rFonts w:eastAsia="仿宋_GB2312" w:hint="eastAsia"/>
          <w:kern w:val="0"/>
          <w:sz w:val="28"/>
          <w:szCs w:val="36"/>
        </w:rPr>
        <w:t>研究机构根据实际发展目标和建设需要，开展实用技术培训以及技能鉴定等工作，鼓励地方政府、企业、研究机构与学校开展人员的互聘与流动。</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九、奋力实现师资队伍和办学空间两大突破，着力补齐发展短板</w:t>
      </w:r>
    </w:p>
    <w:p w:rsidR="00DA27EB" w:rsidRPr="00A05955" w:rsidRDefault="00017AEB"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39</w:t>
      </w:r>
      <w:r w:rsidR="00F85C25" w:rsidRPr="002A1B55">
        <w:rPr>
          <w:rFonts w:eastAsia="仿宋_GB2312" w:hint="eastAsia"/>
          <w:b/>
          <w:sz w:val="28"/>
          <w:szCs w:val="36"/>
        </w:rPr>
        <w:t>.</w:t>
      </w:r>
      <w:r w:rsidR="00B41D6C" w:rsidRPr="002A1B55">
        <w:rPr>
          <w:rFonts w:eastAsia="仿宋_GB2312" w:hint="eastAsia"/>
          <w:b/>
          <w:sz w:val="28"/>
          <w:szCs w:val="36"/>
        </w:rPr>
        <w:t>创新人才引进与培养机制。</w:t>
      </w:r>
      <w:r w:rsidR="00B41D6C" w:rsidRPr="00A05955">
        <w:rPr>
          <w:rFonts w:eastAsia="仿宋_GB2312" w:hint="eastAsia"/>
          <w:kern w:val="0"/>
          <w:sz w:val="28"/>
          <w:szCs w:val="36"/>
        </w:rPr>
        <w:t>落实“人才强校”战略，坚持“引育并重、以引为主”，以引进博士和“</w:t>
      </w:r>
      <w:r w:rsidR="00B41D6C" w:rsidRPr="00A05955">
        <w:rPr>
          <w:rFonts w:eastAsia="仿宋_GB2312" w:hint="eastAsia"/>
          <w:kern w:val="0"/>
          <w:sz w:val="28"/>
          <w:szCs w:val="36"/>
        </w:rPr>
        <w:t>985</w:t>
      </w:r>
      <w:r w:rsidR="00B41D6C" w:rsidRPr="00A05955">
        <w:rPr>
          <w:rFonts w:eastAsia="仿宋_GB2312" w:hint="eastAsia"/>
          <w:kern w:val="0"/>
          <w:sz w:val="28"/>
          <w:szCs w:val="36"/>
        </w:rPr>
        <w:t>”院校优秀硕士研究生为</w:t>
      </w:r>
      <w:r w:rsidR="00CD7FD8" w:rsidRPr="00A05955">
        <w:rPr>
          <w:rFonts w:eastAsia="仿宋_GB2312" w:hint="eastAsia"/>
          <w:kern w:val="0"/>
          <w:sz w:val="28"/>
          <w:szCs w:val="36"/>
        </w:rPr>
        <w:t>重点</w:t>
      </w:r>
      <w:r w:rsidR="00B41D6C" w:rsidRPr="00A05955">
        <w:rPr>
          <w:rFonts w:eastAsia="仿宋_GB2312" w:hint="eastAsia"/>
          <w:kern w:val="0"/>
          <w:sz w:val="28"/>
          <w:szCs w:val="36"/>
        </w:rPr>
        <w:t>，不断</w:t>
      </w:r>
      <w:r w:rsidR="002573DF" w:rsidRPr="00A05955">
        <w:rPr>
          <w:rFonts w:eastAsia="仿宋_GB2312" w:hint="eastAsia"/>
          <w:kern w:val="0"/>
          <w:sz w:val="28"/>
          <w:szCs w:val="36"/>
        </w:rPr>
        <w:t>提升</w:t>
      </w:r>
      <w:r w:rsidR="00B41D6C" w:rsidRPr="00A05955">
        <w:rPr>
          <w:rFonts w:eastAsia="仿宋_GB2312" w:hint="eastAsia"/>
          <w:kern w:val="0"/>
          <w:sz w:val="28"/>
          <w:szCs w:val="36"/>
        </w:rPr>
        <w:t>师资队伍水平。制定系部、学科团队博士招聘奖励办法，积极申报海外高层次人才“百人计划”，全面落实柔性引进知名学者和学术带头人计划。力争引进博士</w:t>
      </w:r>
      <w:r w:rsidR="00B41D6C" w:rsidRPr="00A05955">
        <w:rPr>
          <w:rFonts w:eastAsia="仿宋_GB2312" w:hint="eastAsia"/>
          <w:kern w:val="0"/>
          <w:sz w:val="28"/>
          <w:szCs w:val="36"/>
        </w:rPr>
        <w:t>20</w:t>
      </w:r>
      <w:r w:rsidR="00B41D6C" w:rsidRPr="00A05955">
        <w:rPr>
          <w:rFonts w:eastAsia="仿宋_GB2312" w:hint="eastAsia"/>
          <w:kern w:val="0"/>
          <w:sz w:val="28"/>
          <w:szCs w:val="36"/>
        </w:rPr>
        <w:t>名，优秀硕士</w:t>
      </w:r>
      <w:r w:rsidR="00B41D6C" w:rsidRPr="00A05955">
        <w:rPr>
          <w:rFonts w:eastAsia="仿宋_GB2312" w:hint="eastAsia"/>
          <w:kern w:val="0"/>
          <w:sz w:val="28"/>
          <w:szCs w:val="36"/>
        </w:rPr>
        <w:t>20</w:t>
      </w:r>
      <w:r w:rsidR="00B41D6C" w:rsidRPr="00A05955">
        <w:rPr>
          <w:rFonts w:eastAsia="仿宋_GB2312" w:hint="eastAsia"/>
          <w:kern w:val="0"/>
          <w:sz w:val="28"/>
          <w:szCs w:val="36"/>
        </w:rPr>
        <w:t>名，“百人计划”</w:t>
      </w:r>
      <w:r w:rsidR="00B41D6C" w:rsidRPr="00A05955">
        <w:rPr>
          <w:rFonts w:eastAsia="仿宋_GB2312" w:hint="eastAsia"/>
          <w:kern w:val="0"/>
          <w:sz w:val="28"/>
          <w:szCs w:val="36"/>
        </w:rPr>
        <w:t>1-2</w:t>
      </w:r>
      <w:r w:rsidR="00B41D6C" w:rsidRPr="00A05955">
        <w:rPr>
          <w:rFonts w:eastAsia="仿宋_GB2312" w:hint="eastAsia"/>
          <w:kern w:val="0"/>
          <w:sz w:val="28"/>
          <w:szCs w:val="36"/>
        </w:rPr>
        <w:t>名，培养或引进省级学术带头人</w:t>
      </w:r>
      <w:r w:rsidR="00B41D6C" w:rsidRPr="00A05955">
        <w:rPr>
          <w:rFonts w:eastAsia="仿宋_GB2312" w:hint="eastAsia"/>
          <w:kern w:val="0"/>
          <w:sz w:val="28"/>
          <w:szCs w:val="36"/>
        </w:rPr>
        <w:t>1</w:t>
      </w:r>
      <w:r w:rsidR="00B41D6C" w:rsidRPr="00A05955">
        <w:rPr>
          <w:rFonts w:eastAsia="仿宋_GB2312" w:hint="eastAsia"/>
          <w:kern w:val="0"/>
          <w:sz w:val="28"/>
          <w:szCs w:val="36"/>
        </w:rPr>
        <w:t>名。支持教师外出培训、进修、访学。以师德师风建设、学科带头人和创新团队建设为重点，积极创建黄大年式教师团队，努力建设一支结构合理、治学严谨、富有活力的高水平师资队伍。</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0</w:t>
      </w:r>
      <w:r w:rsidR="00F85C25" w:rsidRPr="002A1B55">
        <w:rPr>
          <w:rFonts w:eastAsia="仿宋_GB2312" w:hint="eastAsia"/>
          <w:b/>
          <w:sz w:val="28"/>
          <w:szCs w:val="36"/>
        </w:rPr>
        <w:t>.</w:t>
      </w:r>
      <w:r w:rsidRPr="002A1B55">
        <w:rPr>
          <w:rFonts w:eastAsia="仿宋_GB2312" w:hint="eastAsia"/>
          <w:b/>
          <w:sz w:val="28"/>
          <w:szCs w:val="36"/>
        </w:rPr>
        <w:t>营造良好的人才工作环境。</w:t>
      </w:r>
      <w:r w:rsidRPr="00A05955">
        <w:rPr>
          <w:rFonts w:eastAsia="仿宋_GB2312" w:hint="eastAsia"/>
          <w:kern w:val="0"/>
          <w:sz w:val="28"/>
          <w:szCs w:val="36"/>
        </w:rPr>
        <w:t>认真落实好我省和学院现行的人才政策，逐步研制更加符合学院实际、有创新有特色、有吸引力的人才政策。不断完善高层次人才工作学习生活条件，为高层次学术人才专业发展提供良好的支撑体系。鼓励教师和科技人员创新创业，激发各类人才的活力，为高水平应用型人才搭建创业基础平台，完善人才服务机制，实施薪酬激励倾斜与分配办法改革，完善人才各项保障措施，提升服务人才能力，营造崇尚人才、尊重人才、鼓励成才的良好氛围。依据国家和省有关规定，结合学院实际，规范编外用工管理，积极稳妥做好编外用工清理整顿工作。</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1</w:t>
      </w:r>
      <w:r w:rsidR="00F85C25" w:rsidRPr="002A1B55">
        <w:rPr>
          <w:rFonts w:eastAsia="仿宋_GB2312" w:hint="eastAsia"/>
          <w:b/>
          <w:sz w:val="28"/>
          <w:szCs w:val="36"/>
        </w:rPr>
        <w:t>.</w:t>
      </w:r>
      <w:r w:rsidR="00F820BD" w:rsidRPr="002A1B55">
        <w:rPr>
          <w:rFonts w:eastAsia="仿宋_GB2312" w:hint="eastAsia"/>
          <w:b/>
          <w:sz w:val="28"/>
          <w:szCs w:val="36"/>
        </w:rPr>
        <w:t>深化人才发展体制机制改革，落实各类人才项目和人才政策，激发学院人才活力。</w:t>
      </w:r>
      <w:r w:rsidR="00B41D6C" w:rsidRPr="00A05955">
        <w:rPr>
          <w:rFonts w:eastAsia="仿宋_GB2312" w:hint="eastAsia"/>
          <w:kern w:val="0"/>
          <w:sz w:val="28"/>
          <w:szCs w:val="36"/>
        </w:rPr>
        <w:t>进一步健全完善内部竞争机制和激励机制，严格执行绩效考核制度，形成鼓励先进、鞭策后进、带动中间的良好氛围。</w:t>
      </w:r>
      <w:r w:rsidR="00511837" w:rsidRPr="00A05955">
        <w:rPr>
          <w:rFonts w:eastAsia="仿宋_GB2312" w:hint="eastAsia"/>
          <w:kern w:val="0"/>
          <w:sz w:val="28"/>
          <w:szCs w:val="36"/>
        </w:rPr>
        <w:t>制定</w:t>
      </w:r>
      <w:r w:rsidR="00B41D6C" w:rsidRPr="00A05955">
        <w:rPr>
          <w:rFonts w:eastAsia="仿宋_GB2312" w:hint="eastAsia"/>
          <w:kern w:val="0"/>
          <w:sz w:val="28"/>
          <w:szCs w:val="36"/>
        </w:rPr>
        <w:t>和落实学院《岗位绩效考核实施方案》《博士考核暂行办法》《校内绩效工资分配实施方案》《</w:t>
      </w:r>
      <w:r w:rsidR="00746E17" w:rsidRPr="00A05955">
        <w:rPr>
          <w:rFonts w:eastAsia="仿宋_GB2312" w:hint="eastAsia"/>
          <w:kern w:val="0"/>
          <w:sz w:val="28"/>
          <w:szCs w:val="36"/>
        </w:rPr>
        <w:t>内设研究机构管理办法</w:t>
      </w:r>
      <w:r w:rsidR="00B41D6C" w:rsidRPr="00A05955">
        <w:rPr>
          <w:rFonts w:eastAsia="仿宋_GB2312" w:hint="eastAsia"/>
          <w:kern w:val="0"/>
          <w:sz w:val="28"/>
          <w:szCs w:val="36"/>
        </w:rPr>
        <w:t>》。组织实施第二轮岗位聘任工作，</w:t>
      </w:r>
      <w:r w:rsidR="002573DF" w:rsidRPr="00A05955">
        <w:rPr>
          <w:rFonts w:eastAsia="仿宋_GB2312" w:hint="eastAsia"/>
          <w:kern w:val="0"/>
          <w:sz w:val="28"/>
          <w:szCs w:val="36"/>
        </w:rPr>
        <w:lastRenderedPageBreak/>
        <w:t>做好</w:t>
      </w:r>
      <w:r w:rsidR="00B41D6C" w:rsidRPr="00A05955">
        <w:rPr>
          <w:rFonts w:eastAsia="仿宋_GB2312" w:hint="eastAsia"/>
          <w:kern w:val="0"/>
          <w:sz w:val="28"/>
          <w:szCs w:val="36"/>
        </w:rPr>
        <w:t>专科部实质性并入的善后工作。大力实施师德师风建设工程</w:t>
      </w:r>
      <w:r w:rsidR="00E351C3" w:rsidRPr="00A05955">
        <w:rPr>
          <w:rFonts w:eastAsia="仿宋_GB2312" w:hint="eastAsia"/>
          <w:kern w:val="0"/>
          <w:sz w:val="28"/>
          <w:szCs w:val="36"/>
        </w:rPr>
        <w:t>，树立教师队伍良好形象</w:t>
      </w:r>
      <w:r w:rsidR="00B41D6C" w:rsidRPr="00A05955">
        <w:rPr>
          <w:rFonts w:eastAsia="仿宋_GB2312" w:hint="eastAsia"/>
          <w:kern w:val="0"/>
          <w:sz w:val="28"/>
          <w:szCs w:val="36"/>
        </w:rPr>
        <w:t>。加强对教师思想政治素质、师德师风等的监察监督，建立教师个人信用记录，完善诚信承诺和失信惩戒机制；强化师德考评，完善师德师风考评机制，严格执行师德“红七条”底线要求，推行师德考核负面清单制度，严肃查处违反师德典型事件。落实“晋教师〔</w:t>
      </w:r>
      <w:r w:rsidR="00B41D6C" w:rsidRPr="00A05955">
        <w:rPr>
          <w:rFonts w:eastAsia="仿宋_GB2312" w:hint="eastAsia"/>
          <w:kern w:val="0"/>
          <w:sz w:val="28"/>
          <w:szCs w:val="36"/>
        </w:rPr>
        <w:t>2015</w:t>
      </w:r>
      <w:r w:rsidR="00B41D6C" w:rsidRPr="00A05955">
        <w:rPr>
          <w:rFonts w:eastAsia="仿宋_GB2312" w:hint="eastAsia"/>
          <w:kern w:val="0"/>
          <w:sz w:val="28"/>
          <w:szCs w:val="36"/>
        </w:rPr>
        <w:t>〕</w:t>
      </w:r>
      <w:r w:rsidR="00B41D6C" w:rsidRPr="00A05955">
        <w:rPr>
          <w:rFonts w:eastAsia="仿宋_GB2312" w:hint="eastAsia"/>
          <w:kern w:val="0"/>
          <w:sz w:val="28"/>
          <w:szCs w:val="36"/>
        </w:rPr>
        <w:t>29</w:t>
      </w:r>
      <w:r w:rsidR="00B41D6C" w:rsidRPr="00A05955">
        <w:rPr>
          <w:rFonts w:eastAsia="仿宋_GB2312" w:hint="eastAsia"/>
          <w:kern w:val="0"/>
          <w:sz w:val="28"/>
          <w:szCs w:val="36"/>
        </w:rPr>
        <w:t>号”文件精神，完善教师培训制度，邀请回国教师举办专题讲座，不断提升教师综合素养。</w:t>
      </w:r>
    </w:p>
    <w:p w:rsidR="00DA27EB" w:rsidRPr="00A05955" w:rsidRDefault="004C1724"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2</w:t>
      </w:r>
      <w:r w:rsidR="00F85C25" w:rsidRPr="002A1B55">
        <w:rPr>
          <w:rFonts w:eastAsia="仿宋_GB2312" w:hint="eastAsia"/>
          <w:b/>
          <w:sz w:val="28"/>
          <w:szCs w:val="36"/>
        </w:rPr>
        <w:t>.</w:t>
      </w:r>
      <w:r w:rsidR="00B41D6C" w:rsidRPr="002A1B55">
        <w:rPr>
          <w:rFonts w:eastAsia="仿宋_GB2312" w:hint="eastAsia"/>
          <w:b/>
          <w:sz w:val="28"/>
          <w:szCs w:val="36"/>
        </w:rPr>
        <w:t>加快推进新校区建设工作。</w:t>
      </w:r>
      <w:r w:rsidR="00B41D6C" w:rsidRPr="00A05955">
        <w:rPr>
          <w:rFonts w:eastAsia="仿宋_GB2312" w:hint="eastAsia"/>
          <w:kern w:val="0"/>
          <w:sz w:val="28"/>
          <w:szCs w:val="36"/>
        </w:rPr>
        <w:t>着力实施办学空间拓展工程，</w:t>
      </w:r>
      <w:r w:rsidR="002573DF" w:rsidRPr="00A05955">
        <w:rPr>
          <w:rFonts w:eastAsia="仿宋_GB2312" w:hint="eastAsia"/>
          <w:kern w:val="0"/>
          <w:sz w:val="28"/>
          <w:szCs w:val="36"/>
        </w:rPr>
        <w:t>努力</w:t>
      </w:r>
      <w:r w:rsidR="00B41D6C" w:rsidRPr="00A05955">
        <w:rPr>
          <w:rFonts w:eastAsia="仿宋_GB2312" w:hint="eastAsia"/>
          <w:kern w:val="0"/>
          <w:sz w:val="28"/>
          <w:szCs w:val="36"/>
        </w:rPr>
        <w:t>争取省市政府的大力支持，破解新校区建设遇到的各种难题。</w:t>
      </w:r>
      <w:r w:rsidR="002573DF" w:rsidRPr="00A05955">
        <w:rPr>
          <w:rFonts w:eastAsia="仿宋_GB2312" w:hint="eastAsia"/>
          <w:kern w:val="0"/>
          <w:sz w:val="28"/>
          <w:szCs w:val="36"/>
        </w:rPr>
        <w:t>积极推进</w:t>
      </w:r>
      <w:r w:rsidR="00B41D6C" w:rsidRPr="00A05955">
        <w:rPr>
          <w:rFonts w:eastAsia="仿宋_GB2312" w:hint="eastAsia"/>
          <w:kern w:val="0"/>
          <w:sz w:val="28"/>
          <w:szCs w:val="36"/>
        </w:rPr>
        <w:t>委托忻州市政府代建新校区相关事宜，签署新校区代建框架性协议。推进和完成一期工程</w:t>
      </w:r>
      <w:r w:rsidR="00B41D6C" w:rsidRPr="00A05955">
        <w:rPr>
          <w:rFonts w:eastAsia="仿宋_GB2312" w:hint="eastAsia"/>
          <w:kern w:val="0"/>
          <w:sz w:val="28"/>
          <w:szCs w:val="36"/>
        </w:rPr>
        <w:t>970</w:t>
      </w:r>
      <w:r w:rsidR="00B41D6C" w:rsidRPr="00A05955">
        <w:rPr>
          <w:rFonts w:eastAsia="仿宋_GB2312" w:hint="eastAsia"/>
          <w:kern w:val="0"/>
          <w:sz w:val="28"/>
          <w:szCs w:val="36"/>
        </w:rPr>
        <w:t>亩建设用地规划许可证和土地证办理工作。全力做好二期工程用地指标调</w:t>
      </w:r>
      <w:proofErr w:type="gramStart"/>
      <w:r w:rsidR="00B41D6C" w:rsidRPr="00A05955">
        <w:rPr>
          <w:rFonts w:eastAsia="仿宋_GB2312" w:hint="eastAsia"/>
          <w:kern w:val="0"/>
          <w:sz w:val="28"/>
          <w:szCs w:val="36"/>
        </w:rPr>
        <w:t>规</w:t>
      </w:r>
      <w:proofErr w:type="gramEnd"/>
      <w:r w:rsidR="00EE21BF" w:rsidRPr="00A05955">
        <w:rPr>
          <w:rFonts w:eastAsia="仿宋_GB2312" w:hint="eastAsia"/>
          <w:kern w:val="0"/>
          <w:sz w:val="28"/>
          <w:szCs w:val="36"/>
        </w:rPr>
        <w:t>、</w:t>
      </w:r>
      <w:r w:rsidR="00B41D6C" w:rsidRPr="00A05955">
        <w:rPr>
          <w:rFonts w:eastAsia="仿宋_GB2312" w:hint="eastAsia"/>
          <w:kern w:val="0"/>
          <w:sz w:val="28"/>
          <w:szCs w:val="36"/>
        </w:rPr>
        <w:t>落实二期工程用地指标</w:t>
      </w:r>
      <w:r w:rsidR="00EE21BF" w:rsidRPr="00A05955">
        <w:rPr>
          <w:rFonts w:eastAsia="仿宋_GB2312" w:hint="eastAsia"/>
          <w:kern w:val="0"/>
          <w:sz w:val="28"/>
          <w:szCs w:val="36"/>
        </w:rPr>
        <w:t>、</w:t>
      </w:r>
      <w:r w:rsidR="00B41D6C" w:rsidRPr="00A05955">
        <w:rPr>
          <w:rFonts w:eastAsia="仿宋_GB2312" w:hint="eastAsia"/>
          <w:kern w:val="0"/>
          <w:sz w:val="28"/>
          <w:szCs w:val="36"/>
        </w:rPr>
        <w:t>征地</w:t>
      </w:r>
      <w:r w:rsidR="00EE21BF" w:rsidRPr="00A05955">
        <w:rPr>
          <w:rFonts w:eastAsia="仿宋_GB2312" w:hint="eastAsia"/>
          <w:kern w:val="0"/>
          <w:sz w:val="28"/>
          <w:szCs w:val="36"/>
        </w:rPr>
        <w:t>等各项</w:t>
      </w:r>
      <w:r w:rsidR="00B41D6C" w:rsidRPr="00A05955">
        <w:rPr>
          <w:rFonts w:eastAsia="仿宋_GB2312" w:hint="eastAsia"/>
          <w:kern w:val="0"/>
          <w:sz w:val="28"/>
          <w:szCs w:val="36"/>
        </w:rPr>
        <w:t>工作。积极配合忻州市政府相关部门办理新校区建设项目剩余前期手续，力争</w:t>
      </w:r>
      <w:r w:rsidR="00511837" w:rsidRPr="00A05955">
        <w:rPr>
          <w:rFonts w:eastAsia="仿宋_GB2312" w:hint="eastAsia"/>
          <w:kern w:val="0"/>
          <w:sz w:val="28"/>
          <w:szCs w:val="36"/>
        </w:rPr>
        <w:t>今</w:t>
      </w:r>
      <w:r w:rsidR="00B41D6C" w:rsidRPr="00A05955">
        <w:rPr>
          <w:rFonts w:eastAsia="仿宋_GB2312" w:hint="eastAsia"/>
          <w:kern w:val="0"/>
          <w:sz w:val="28"/>
          <w:szCs w:val="36"/>
        </w:rPr>
        <w:t>年新校区破土动工。</w:t>
      </w:r>
    </w:p>
    <w:p w:rsidR="00DA27EB" w:rsidRPr="00A05955" w:rsidRDefault="00B41D6C" w:rsidP="00A05955">
      <w:pPr>
        <w:spacing w:line="500" w:lineRule="exact"/>
        <w:ind w:firstLineChars="198" w:firstLine="554"/>
        <w:contextualSpacing/>
        <w:rPr>
          <w:rFonts w:eastAsia="黑体" w:cs="宋体"/>
          <w:kern w:val="0"/>
          <w:sz w:val="28"/>
          <w:szCs w:val="36"/>
        </w:rPr>
      </w:pPr>
      <w:r w:rsidRPr="00A05955">
        <w:rPr>
          <w:rFonts w:eastAsia="黑体" w:cs="宋体" w:hint="eastAsia"/>
          <w:kern w:val="0"/>
          <w:sz w:val="28"/>
          <w:szCs w:val="36"/>
        </w:rPr>
        <w:t>十、扎实开展和谐平安校园建设，确保学院安全稳定</w:t>
      </w:r>
    </w:p>
    <w:p w:rsidR="00DA27EB" w:rsidRPr="00A05955" w:rsidRDefault="00C6272F"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3</w:t>
      </w:r>
      <w:r w:rsidR="00F85C25" w:rsidRPr="002A1B55">
        <w:rPr>
          <w:rFonts w:eastAsia="仿宋_GB2312" w:hint="eastAsia"/>
          <w:b/>
          <w:sz w:val="28"/>
          <w:szCs w:val="36"/>
        </w:rPr>
        <w:t>.</w:t>
      </w:r>
      <w:r w:rsidR="00B41D6C" w:rsidRPr="002A1B55">
        <w:rPr>
          <w:rFonts w:eastAsia="仿宋_GB2312" w:hint="eastAsia"/>
          <w:b/>
          <w:sz w:val="28"/>
          <w:szCs w:val="36"/>
        </w:rPr>
        <w:t>维护校园政治稳定。</w:t>
      </w:r>
      <w:r w:rsidR="00B41D6C" w:rsidRPr="00A05955">
        <w:rPr>
          <w:rFonts w:eastAsia="仿宋_GB2312" w:hint="eastAsia"/>
          <w:kern w:val="0"/>
          <w:sz w:val="28"/>
          <w:szCs w:val="36"/>
        </w:rPr>
        <w:t>牢固树立“安全稳定是压倒一切的首要工作”的理念，强化安全工作措施，建立健全矛盾排查</w:t>
      </w:r>
      <w:proofErr w:type="gramStart"/>
      <w:r w:rsidR="00B41D6C" w:rsidRPr="00A05955">
        <w:rPr>
          <w:rFonts w:eastAsia="仿宋_GB2312" w:hint="eastAsia"/>
          <w:kern w:val="0"/>
          <w:sz w:val="28"/>
          <w:szCs w:val="36"/>
        </w:rPr>
        <w:t>化解台</w:t>
      </w:r>
      <w:proofErr w:type="gramEnd"/>
      <w:r w:rsidR="00B41D6C" w:rsidRPr="00A05955">
        <w:rPr>
          <w:rFonts w:eastAsia="仿宋_GB2312" w:hint="eastAsia"/>
          <w:kern w:val="0"/>
          <w:sz w:val="28"/>
          <w:szCs w:val="36"/>
        </w:rPr>
        <w:t>账。深入基层抓落实，联系师生关注民意，加强宣传调研指导，充分听取意见，采取切实措施，以优良作风保证和谐稳定。不断拓宽师生表达诉求的渠道，改进和提高服务水平和质量，做好信访工作，努力做到从源头上预防与减少矛盾的发生，确保不发生影响政治稳定的重大事件。</w:t>
      </w:r>
    </w:p>
    <w:p w:rsidR="00DA27EB" w:rsidRPr="00A05955" w:rsidRDefault="00C6272F"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4</w:t>
      </w:r>
      <w:r w:rsidR="00F85C25" w:rsidRPr="002A1B55">
        <w:rPr>
          <w:rFonts w:eastAsia="仿宋_GB2312" w:hint="eastAsia"/>
          <w:b/>
          <w:sz w:val="28"/>
          <w:szCs w:val="36"/>
        </w:rPr>
        <w:t>.</w:t>
      </w:r>
      <w:r w:rsidR="00B41D6C" w:rsidRPr="002A1B55">
        <w:rPr>
          <w:rFonts w:eastAsia="仿宋_GB2312" w:hint="eastAsia"/>
          <w:b/>
          <w:sz w:val="28"/>
          <w:szCs w:val="36"/>
        </w:rPr>
        <w:t>强化校园安全管理。</w:t>
      </w:r>
      <w:r w:rsidR="005A669C" w:rsidRPr="00A05955">
        <w:rPr>
          <w:rFonts w:eastAsia="仿宋_GB2312" w:hint="eastAsia"/>
          <w:kern w:val="0"/>
          <w:sz w:val="28"/>
          <w:szCs w:val="36"/>
        </w:rPr>
        <w:t>大力推进学院安全能力建设，</w:t>
      </w:r>
      <w:r w:rsidR="00B41D6C" w:rsidRPr="00A05955">
        <w:rPr>
          <w:rFonts w:eastAsia="仿宋_GB2312" w:hint="eastAsia"/>
          <w:kern w:val="0"/>
          <w:sz w:val="28"/>
          <w:szCs w:val="36"/>
        </w:rPr>
        <w:t>严格落实</w:t>
      </w:r>
      <w:r w:rsidR="004C1724" w:rsidRPr="00A05955">
        <w:rPr>
          <w:rFonts w:eastAsia="仿宋_GB2312" w:hint="eastAsia"/>
          <w:kern w:val="0"/>
          <w:sz w:val="28"/>
          <w:szCs w:val="36"/>
        </w:rPr>
        <w:t>各项</w:t>
      </w:r>
      <w:r w:rsidR="00B41D6C" w:rsidRPr="00A05955">
        <w:rPr>
          <w:rFonts w:eastAsia="仿宋_GB2312" w:hint="eastAsia"/>
          <w:kern w:val="0"/>
          <w:sz w:val="28"/>
          <w:szCs w:val="36"/>
        </w:rPr>
        <w:t>安全工作制度。定期对学院进行全面细致排查，</w:t>
      </w:r>
      <w:r w:rsidR="00A26322" w:rsidRPr="00A05955">
        <w:rPr>
          <w:rFonts w:eastAsia="仿宋_GB2312" w:hint="eastAsia"/>
          <w:kern w:val="0"/>
          <w:sz w:val="28"/>
          <w:szCs w:val="36"/>
        </w:rPr>
        <w:t>特别要对食品安全</w:t>
      </w:r>
      <w:r w:rsidR="00B41D6C" w:rsidRPr="00A05955">
        <w:rPr>
          <w:rFonts w:eastAsia="仿宋_GB2312" w:hint="eastAsia"/>
          <w:kern w:val="0"/>
          <w:sz w:val="28"/>
          <w:szCs w:val="36"/>
        </w:rPr>
        <w:t>、消防安全、电梯安全、</w:t>
      </w:r>
      <w:r w:rsidR="00A26322" w:rsidRPr="00A05955">
        <w:rPr>
          <w:rFonts w:eastAsia="仿宋_GB2312" w:hint="eastAsia"/>
          <w:kern w:val="0"/>
          <w:sz w:val="28"/>
          <w:szCs w:val="36"/>
        </w:rPr>
        <w:t>实习安全等方面加强监督、检查力度</w:t>
      </w:r>
      <w:r w:rsidR="00B41D6C" w:rsidRPr="00A05955">
        <w:rPr>
          <w:rFonts w:eastAsia="仿宋_GB2312" w:hint="eastAsia"/>
          <w:kern w:val="0"/>
          <w:sz w:val="28"/>
          <w:szCs w:val="36"/>
        </w:rPr>
        <w:t>，突出抓好防踩踏等安全隐患排查整治和综合治理。</w:t>
      </w:r>
      <w:r w:rsidR="001E537B" w:rsidRPr="00A05955">
        <w:rPr>
          <w:rFonts w:eastAsia="仿宋_GB2312" w:hint="eastAsia"/>
          <w:kern w:val="0"/>
          <w:sz w:val="28"/>
          <w:szCs w:val="36"/>
        </w:rPr>
        <w:t>强化校园安全教育与应急演练，推进安全教育课程化、安全演练实战化。科学开展以</w:t>
      </w:r>
      <w:proofErr w:type="gramStart"/>
      <w:r w:rsidR="001E537B" w:rsidRPr="00A05955">
        <w:rPr>
          <w:rFonts w:eastAsia="仿宋_GB2312" w:hint="eastAsia"/>
          <w:kern w:val="0"/>
          <w:sz w:val="28"/>
          <w:szCs w:val="36"/>
        </w:rPr>
        <w:t>消防为</w:t>
      </w:r>
      <w:proofErr w:type="gramEnd"/>
      <w:r w:rsidR="001E537B" w:rsidRPr="00A05955">
        <w:rPr>
          <w:rFonts w:eastAsia="仿宋_GB2312" w:hint="eastAsia"/>
          <w:kern w:val="0"/>
          <w:sz w:val="28"/>
          <w:szCs w:val="36"/>
        </w:rPr>
        <w:t>重点的应急演练，</w:t>
      </w:r>
      <w:r w:rsidR="00287A89" w:rsidRPr="00A05955">
        <w:rPr>
          <w:rFonts w:eastAsia="仿宋_GB2312" w:hint="eastAsia"/>
          <w:kern w:val="0"/>
          <w:sz w:val="28"/>
          <w:szCs w:val="36"/>
        </w:rPr>
        <w:t>积极争取地方政府职能部门对安全演练的指导</w:t>
      </w:r>
      <w:r w:rsidR="004C1724" w:rsidRPr="00A05955">
        <w:rPr>
          <w:rFonts w:eastAsia="仿宋_GB2312" w:hint="eastAsia"/>
          <w:kern w:val="0"/>
          <w:sz w:val="28"/>
          <w:szCs w:val="36"/>
        </w:rPr>
        <w:t>和</w:t>
      </w:r>
      <w:r w:rsidR="00287A89" w:rsidRPr="00A05955">
        <w:rPr>
          <w:rFonts w:eastAsia="仿宋_GB2312" w:hint="eastAsia"/>
          <w:kern w:val="0"/>
          <w:sz w:val="28"/>
          <w:szCs w:val="36"/>
        </w:rPr>
        <w:t>参与，提高</w:t>
      </w:r>
      <w:r w:rsidR="001E537B" w:rsidRPr="00A05955">
        <w:rPr>
          <w:rFonts w:eastAsia="仿宋_GB2312" w:hint="eastAsia"/>
          <w:kern w:val="0"/>
          <w:sz w:val="28"/>
          <w:szCs w:val="36"/>
        </w:rPr>
        <w:t>安全演练的覆盖面和实效性。</w:t>
      </w:r>
      <w:r w:rsidR="00B41D6C" w:rsidRPr="00A05955">
        <w:rPr>
          <w:rFonts w:eastAsia="仿宋_GB2312" w:hint="eastAsia"/>
          <w:kern w:val="0"/>
          <w:sz w:val="28"/>
          <w:szCs w:val="36"/>
        </w:rPr>
        <w:t>完成与省教育厅签订的安全责任书任务，</w:t>
      </w:r>
      <w:r w:rsidR="001E537B" w:rsidRPr="00A05955">
        <w:rPr>
          <w:rFonts w:eastAsia="仿宋_GB2312" w:hint="eastAsia"/>
          <w:kern w:val="0"/>
          <w:sz w:val="28"/>
          <w:szCs w:val="36"/>
        </w:rPr>
        <w:t>加大校园及周边治安</w:t>
      </w:r>
      <w:r w:rsidR="001E537B" w:rsidRPr="00A05955">
        <w:rPr>
          <w:rFonts w:eastAsia="仿宋_GB2312" w:hint="eastAsia"/>
          <w:kern w:val="0"/>
          <w:sz w:val="28"/>
          <w:szCs w:val="36"/>
        </w:rPr>
        <w:lastRenderedPageBreak/>
        <w:t>综合整治力度，</w:t>
      </w:r>
      <w:r w:rsidR="00B41D6C" w:rsidRPr="00A05955">
        <w:rPr>
          <w:rFonts w:eastAsia="仿宋_GB2312" w:hint="eastAsia"/>
          <w:kern w:val="0"/>
          <w:sz w:val="28"/>
          <w:szCs w:val="36"/>
        </w:rPr>
        <w:t>巩固平安校园创建成果。</w:t>
      </w:r>
    </w:p>
    <w:p w:rsidR="00F16E2C" w:rsidRDefault="00C6272F" w:rsidP="002A1B55">
      <w:pPr>
        <w:spacing w:line="500" w:lineRule="exact"/>
        <w:ind w:firstLineChars="198" w:firstLine="557"/>
        <w:contextualSpacing/>
        <w:rPr>
          <w:rFonts w:eastAsia="仿宋_GB2312"/>
          <w:kern w:val="0"/>
          <w:sz w:val="28"/>
          <w:szCs w:val="36"/>
        </w:rPr>
      </w:pPr>
      <w:r w:rsidRPr="002A1B55">
        <w:rPr>
          <w:rFonts w:eastAsia="仿宋_GB2312" w:hint="eastAsia"/>
          <w:b/>
          <w:sz w:val="28"/>
          <w:szCs w:val="36"/>
        </w:rPr>
        <w:t>4</w:t>
      </w:r>
      <w:r w:rsidR="00017AEB" w:rsidRPr="002A1B55">
        <w:rPr>
          <w:rFonts w:eastAsia="仿宋_GB2312" w:hint="eastAsia"/>
          <w:b/>
          <w:sz w:val="28"/>
          <w:szCs w:val="36"/>
        </w:rPr>
        <w:t>5</w:t>
      </w:r>
      <w:r w:rsidR="00F85C25" w:rsidRPr="002A1B55">
        <w:rPr>
          <w:rFonts w:eastAsia="仿宋_GB2312" w:hint="eastAsia"/>
          <w:b/>
          <w:sz w:val="28"/>
          <w:szCs w:val="36"/>
        </w:rPr>
        <w:t>.</w:t>
      </w:r>
      <w:r w:rsidR="00B41D6C" w:rsidRPr="002A1B55">
        <w:rPr>
          <w:rFonts w:eastAsia="仿宋_GB2312" w:hint="eastAsia"/>
          <w:b/>
          <w:sz w:val="28"/>
          <w:szCs w:val="36"/>
        </w:rPr>
        <w:t>完善应急处置工作机制。</w:t>
      </w:r>
      <w:r w:rsidR="00B41D6C" w:rsidRPr="00A05955">
        <w:rPr>
          <w:rFonts w:eastAsia="仿宋_GB2312" w:hint="eastAsia"/>
          <w:kern w:val="0"/>
          <w:sz w:val="28"/>
          <w:szCs w:val="36"/>
        </w:rPr>
        <w:t>落实安全经费，</w:t>
      </w:r>
      <w:r w:rsidR="002552F1" w:rsidRPr="00A05955">
        <w:rPr>
          <w:rFonts w:eastAsia="仿宋_GB2312" w:hint="eastAsia"/>
          <w:kern w:val="0"/>
          <w:sz w:val="28"/>
          <w:szCs w:val="36"/>
        </w:rPr>
        <w:t>加</w:t>
      </w:r>
      <w:r w:rsidR="00B41D6C" w:rsidRPr="00A05955">
        <w:rPr>
          <w:rFonts w:eastAsia="仿宋_GB2312" w:hint="eastAsia"/>
          <w:kern w:val="0"/>
          <w:sz w:val="28"/>
          <w:szCs w:val="36"/>
        </w:rPr>
        <w:t>强安全队伍建设，</w:t>
      </w:r>
      <w:r w:rsidR="005A669C" w:rsidRPr="00A05955">
        <w:rPr>
          <w:rFonts w:eastAsia="仿宋_GB2312" w:hint="eastAsia"/>
          <w:kern w:val="0"/>
          <w:sz w:val="28"/>
          <w:szCs w:val="36"/>
        </w:rPr>
        <w:t>推进科技“创安”，提升安全管理信息化水平，实现对学院公共场所和重点部位的监控及报警设施全覆盖，</w:t>
      </w:r>
      <w:r w:rsidR="00B41D6C" w:rsidRPr="00A05955">
        <w:rPr>
          <w:rFonts w:eastAsia="仿宋_GB2312" w:hint="eastAsia"/>
          <w:kern w:val="0"/>
          <w:sz w:val="28"/>
          <w:szCs w:val="36"/>
        </w:rPr>
        <w:t>建立健全人防、物防、技防相结合的立体防范体系，提高突发事件处置能力。</w:t>
      </w:r>
      <w:r w:rsidR="005A669C" w:rsidRPr="00A05955">
        <w:rPr>
          <w:rFonts w:eastAsia="仿宋_GB2312" w:hint="eastAsia"/>
          <w:kern w:val="0"/>
          <w:sz w:val="28"/>
          <w:szCs w:val="36"/>
        </w:rPr>
        <w:t>加强学院反恐防范工作，</w:t>
      </w:r>
      <w:r w:rsidR="00B41D6C" w:rsidRPr="00A05955">
        <w:rPr>
          <w:rFonts w:eastAsia="仿宋_GB2312" w:hint="eastAsia"/>
          <w:kern w:val="0"/>
          <w:sz w:val="28"/>
          <w:szCs w:val="36"/>
        </w:rPr>
        <w:t>不断完善突发事件应急预案，科学编制，动态管理，建立横向到边、纵向到底的应急预案体系，不断提高预案的针对性、可操作性。</w:t>
      </w:r>
    </w:p>
    <w:p w:rsidR="00F16E2C" w:rsidRPr="00F16E2C" w:rsidRDefault="00F16E2C" w:rsidP="00F16E2C">
      <w:pPr>
        <w:rPr>
          <w:rFonts w:eastAsia="仿宋_GB2312"/>
          <w:sz w:val="28"/>
          <w:szCs w:val="36"/>
        </w:rPr>
      </w:pPr>
    </w:p>
    <w:p w:rsidR="00F16E2C" w:rsidRPr="00F16E2C" w:rsidRDefault="00F16E2C" w:rsidP="00F16E2C">
      <w:pPr>
        <w:rPr>
          <w:rFonts w:eastAsia="仿宋_GB2312"/>
          <w:sz w:val="28"/>
          <w:szCs w:val="36"/>
        </w:rPr>
      </w:pPr>
    </w:p>
    <w:p w:rsidR="00F16E2C" w:rsidRDefault="00F16E2C" w:rsidP="00F16E2C">
      <w:pPr>
        <w:tabs>
          <w:tab w:val="left" w:pos="5460"/>
        </w:tabs>
        <w:rPr>
          <w:rFonts w:eastAsia="仿宋_GB2312"/>
          <w:sz w:val="28"/>
          <w:szCs w:val="36"/>
        </w:rPr>
      </w:pPr>
      <w:r>
        <w:rPr>
          <w:rFonts w:eastAsia="仿宋_GB2312"/>
          <w:sz w:val="28"/>
          <w:szCs w:val="36"/>
        </w:rPr>
        <w:tab/>
      </w:r>
    </w:p>
    <w:p w:rsidR="00F16E2C" w:rsidRPr="00F16E2C" w:rsidRDefault="00F16E2C" w:rsidP="00F16E2C">
      <w:pPr>
        <w:tabs>
          <w:tab w:val="left" w:pos="5460"/>
        </w:tabs>
        <w:ind w:firstLineChars="1850" w:firstLine="5180"/>
        <w:rPr>
          <w:rFonts w:eastAsia="仿宋_GB2312"/>
          <w:sz w:val="28"/>
          <w:szCs w:val="36"/>
        </w:rPr>
      </w:pPr>
      <w:r>
        <w:rPr>
          <w:rFonts w:eastAsia="仿宋_GB2312" w:hint="eastAsia"/>
          <w:sz w:val="28"/>
          <w:szCs w:val="36"/>
        </w:rPr>
        <w:t>2018</w:t>
      </w:r>
      <w:r>
        <w:rPr>
          <w:rFonts w:eastAsia="仿宋_GB2312" w:hint="eastAsia"/>
          <w:sz w:val="28"/>
          <w:szCs w:val="36"/>
        </w:rPr>
        <w:t>年</w:t>
      </w:r>
      <w:r>
        <w:rPr>
          <w:rFonts w:eastAsia="仿宋_GB2312" w:hint="eastAsia"/>
          <w:sz w:val="28"/>
          <w:szCs w:val="36"/>
        </w:rPr>
        <w:t>5</w:t>
      </w:r>
      <w:r>
        <w:rPr>
          <w:rFonts w:eastAsia="仿宋_GB2312" w:hint="eastAsia"/>
          <w:sz w:val="28"/>
          <w:szCs w:val="36"/>
        </w:rPr>
        <w:t>月</w:t>
      </w:r>
      <w:r>
        <w:rPr>
          <w:rFonts w:eastAsia="仿宋_GB2312" w:hint="eastAsia"/>
          <w:sz w:val="28"/>
          <w:szCs w:val="36"/>
        </w:rPr>
        <w:t>24</w:t>
      </w:r>
      <w:r>
        <w:rPr>
          <w:rFonts w:eastAsia="仿宋_GB2312" w:hint="eastAsia"/>
          <w:sz w:val="28"/>
          <w:szCs w:val="36"/>
        </w:rPr>
        <w:t>日</w:t>
      </w:r>
    </w:p>
    <w:p w:rsidR="00934051" w:rsidRPr="00087B46" w:rsidRDefault="00934051" w:rsidP="00B941B6">
      <w:pPr>
        <w:snapToGrid w:val="0"/>
        <w:spacing w:line="460" w:lineRule="exact"/>
        <w:ind w:right="70"/>
        <w:rPr>
          <w:rFonts w:eastAsia="仿宋_GB2312"/>
          <w:color w:val="000000"/>
          <w:sz w:val="28"/>
          <w:szCs w:val="28"/>
        </w:rPr>
      </w:pPr>
      <w:bookmarkStart w:id="0" w:name="_GoBack"/>
      <w:bookmarkEnd w:id="0"/>
    </w:p>
    <w:sectPr w:rsidR="00934051" w:rsidRPr="00087B46" w:rsidSect="0094106C">
      <w:headerReference w:type="default"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C4" w:rsidRDefault="006573C4" w:rsidP="00001638">
      <w:r>
        <w:separator/>
      </w:r>
    </w:p>
  </w:endnote>
  <w:endnote w:type="continuationSeparator" w:id="0">
    <w:p w:rsidR="006573C4" w:rsidRDefault="006573C4" w:rsidP="0000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64402"/>
      <w:docPartObj>
        <w:docPartGallery w:val="Page Numbers (Bottom of Page)"/>
        <w:docPartUnique/>
      </w:docPartObj>
    </w:sdtPr>
    <w:sdtEndPr/>
    <w:sdtContent>
      <w:p w:rsidR="0031312B" w:rsidRDefault="00BF118D">
        <w:pPr>
          <w:pStyle w:val="a5"/>
          <w:jc w:val="center"/>
        </w:pPr>
        <w:r>
          <w:fldChar w:fldCharType="begin"/>
        </w:r>
        <w:r w:rsidR="00B3306E">
          <w:instrText>PAGE   \* MERGEFORMAT</w:instrText>
        </w:r>
        <w:r>
          <w:fldChar w:fldCharType="separate"/>
        </w:r>
        <w:r w:rsidR="00B941B6" w:rsidRPr="00B941B6">
          <w:rPr>
            <w:noProof/>
            <w:lang w:val="zh-CN"/>
          </w:rPr>
          <w:t>14</w:t>
        </w:r>
        <w:r>
          <w:fldChar w:fldCharType="end"/>
        </w:r>
      </w:p>
    </w:sdtContent>
  </w:sdt>
  <w:p w:rsidR="00596B11" w:rsidRDefault="006573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C4" w:rsidRDefault="006573C4" w:rsidP="00001638">
      <w:r>
        <w:separator/>
      </w:r>
    </w:p>
  </w:footnote>
  <w:footnote w:type="continuationSeparator" w:id="0">
    <w:p w:rsidR="006573C4" w:rsidRDefault="006573C4" w:rsidP="0000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11" w:rsidRDefault="006573C4" w:rsidP="002A1B5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49CC"/>
    <w:rsid w:val="00000AEC"/>
    <w:rsid w:val="00000BBB"/>
    <w:rsid w:val="00000E11"/>
    <w:rsid w:val="00001550"/>
    <w:rsid w:val="00001638"/>
    <w:rsid w:val="00003AAF"/>
    <w:rsid w:val="000046E6"/>
    <w:rsid w:val="00006BDC"/>
    <w:rsid w:val="0001013F"/>
    <w:rsid w:val="00010A6D"/>
    <w:rsid w:val="00010DCE"/>
    <w:rsid w:val="00014FBB"/>
    <w:rsid w:val="000152DE"/>
    <w:rsid w:val="00017AEB"/>
    <w:rsid w:val="00026482"/>
    <w:rsid w:val="00026591"/>
    <w:rsid w:val="00033417"/>
    <w:rsid w:val="00037DE2"/>
    <w:rsid w:val="00044BC5"/>
    <w:rsid w:val="00045A46"/>
    <w:rsid w:val="000506F5"/>
    <w:rsid w:val="000518A0"/>
    <w:rsid w:val="000553B9"/>
    <w:rsid w:val="00065970"/>
    <w:rsid w:val="0007151B"/>
    <w:rsid w:val="00074EAF"/>
    <w:rsid w:val="0008094F"/>
    <w:rsid w:val="00085AC2"/>
    <w:rsid w:val="00086ED5"/>
    <w:rsid w:val="00087B46"/>
    <w:rsid w:val="00090EE3"/>
    <w:rsid w:val="00092B6E"/>
    <w:rsid w:val="00093A01"/>
    <w:rsid w:val="00093D1B"/>
    <w:rsid w:val="000943C5"/>
    <w:rsid w:val="000957A6"/>
    <w:rsid w:val="000A04D7"/>
    <w:rsid w:val="000A0BB4"/>
    <w:rsid w:val="000A2514"/>
    <w:rsid w:val="000A2CDE"/>
    <w:rsid w:val="000A4B2D"/>
    <w:rsid w:val="000B0090"/>
    <w:rsid w:val="000B04E3"/>
    <w:rsid w:val="000B1151"/>
    <w:rsid w:val="000B3DC7"/>
    <w:rsid w:val="000C18B4"/>
    <w:rsid w:val="000C3167"/>
    <w:rsid w:val="000C41F8"/>
    <w:rsid w:val="000C6224"/>
    <w:rsid w:val="000C6665"/>
    <w:rsid w:val="000D6085"/>
    <w:rsid w:val="000E5E4D"/>
    <w:rsid w:val="000F50FB"/>
    <w:rsid w:val="00100096"/>
    <w:rsid w:val="00103A36"/>
    <w:rsid w:val="00113B2D"/>
    <w:rsid w:val="001161BB"/>
    <w:rsid w:val="00120190"/>
    <w:rsid w:val="0012031C"/>
    <w:rsid w:val="0012256C"/>
    <w:rsid w:val="00130730"/>
    <w:rsid w:val="001407EE"/>
    <w:rsid w:val="001436B1"/>
    <w:rsid w:val="001446F4"/>
    <w:rsid w:val="00151874"/>
    <w:rsid w:val="0015321B"/>
    <w:rsid w:val="00153D0B"/>
    <w:rsid w:val="0016006E"/>
    <w:rsid w:val="001663F2"/>
    <w:rsid w:val="001723BA"/>
    <w:rsid w:val="001745C9"/>
    <w:rsid w:val="00182AA5"/>
    <w:rsid w:val="0018427B"/>
    <w:rsid w:val="0019001C"/>
    <w:rsid w:val="001960FE"/>
    <w:rsid w:val="001967D2"/>
    <w:rsid w:val="00196F72"/>
    <w:rsid w:val="001A3002"/>
    <w:rsid w:val="001A3E75"/>
    <w:rsid w:val="001A4088"/>
    <w:rsid w:val="001A4C0B"/>
    <w:rsid w:val="001A67E1"/>
    <w:rsid w:val="001B118E"/>
    <w:rsid w:val="001B5B3B"/>
    <w:rsid w:val="001B69C4"/>
    <w:rsid w:val="001B6BCF"/>
    <w:rsid w:val="001C06FC"/>
    <w:rsid w:val="001C1723"/>
    <w:rsid w:val="001C1BC3"/>
    <w:rsid w:val="001C49EE"/>
    <w:rsid w:val="001D018F"/>
    <w:rsid w:val="001D0451"/>
    <w:rsid w:val="001D0B4A"/>
    <w:rsid w:val="001D3B0F"/>
    <w:rsid w:val="001D54BA"/>
    <w:rsid w:val="001D692A"/>
    <w:rsid w:val="001E2756"/>
    <w:rsid w:val="001E3294"/>
    <w:rsid w:val="001E4EFE"/>
    <w:rsid w:val="001E537B"/>
    <w:rsid w:val="001F2D67"/>
    <w:rsid w:val="001F3A76"/>
    <w:rsid w:val="002023E9"/>
    <w:rsid w:val="00206B5F"/>
    <w:rsid w:val="002114FD"/>
    <w:rsid w:val="00214E25"/>
    <w:rsid w:val="0022362E"/>
    <w:rsid w:val="00230608"/>
    <w:rsid w:val="00233127"/>
    <w:rsid w:val="00234EBF"/>
    <w:rsid w:val="00236855"/>
    <w:rsid w:val="00251CDC"/>
    <w:rsid w:val="00254A58"/>
    <w:rsid w:val="002552F1"/>
    <w:rsid w:val="002573DF"/>
    <w:rsid w:val="0026522D"/>
    <w:rsid w:val="0027137D"/>
    <w:rsid w:val="002759D3"/>
    <w:rsid w:val="0028337D"/>
    <w:rsid w:val="002860C7"/>
    <w:rsid w:val="002866FF"/>
    <w:rsid w:val="00287A89"/>
    <w:rsid w:val="00287B66"/>
    <w:rsid w:val="002920CB"/>
    <w:rsid w:val="00293AF5"/>
    <w:rsid w:val="002947D6"/>
    <w:rsid w:val="00295C13"/>
    <w:rsid w:val="002962D3"/>
    <w:rsid w:val="002A04EC"/>
    <w:rsid w:val="002A1B55"/>
    <w:rsid w:val="002A5209"/>
    <w:rsid w:val="002B011F"/>
    <w:rsid w:val="002C0D6D"/>
    <w:rsid w:val="002C0E03"/>
    <w:rsid w:val="002C3E94"/>
    <w:rsid w:val="002C4325"/>
    <w:rsid w:val="002C5B38"/>
    <w:rsid w:val="002D0EFA"/>
    <w:rsid w:val="002D12AD"/>
    <w:rsid w:val="002D188A"/>
    <w:rsid w:val="002D227F"/>
    <w:rsid w:val="002D444F"/>
    <w:rsid w:val="002D5185"/>
    <w:rsid w:val="002D6F70"/>
    <w:rsid w:val="002E5653"/>
    <w:rsid w:val="002E5C64"/>
    <w:rsid w:val="002E6B0E"/>
    <w:rsid w:val="002F2031"/>
    <w:rsid w:val="002F2E67"/>
    <w:rsid w:val="002F4316"/>
    <w:rsid w:val="00307117"/>
    <w:rsid w:val="00307E31"/>
    <w:rsid w:val="00311408"/>
    <w:rsid w:val="00321BB5"/>
    <w:rsid w:val="003256E4"/>
    <w:rsid w:val="00325E52"/>
    <w:rsid w:val="003268DA"/>
    <w:rsid w:val="00327D9B"/>
    <w:rsid w:val="003311F4"/>
    <w:rsid w:val="00337B5A"/>
    <w:rsid w:val="00342E0A"/>
    <w:rsid w:val="00344441"/>
    <w:rsid w:val="003451BC"/>
    <w:rsid w:val="003452F8"/>
    <w:rsid w:val="00347562"/>
    <w:rsid w:val="00352D19"/>
    <w:rsid w:val="0035689E"/>
    <w:rsid w:val="00360C23"/>
    <w:rsid w:val="00364643"/>
    <w:rsid w:val="0037120A"/>
    <w:rsid w:val="003721E0"/>
    <w:rsid w:val="00373796"/>
    <w:rsid w:val="00380587"/>
    <w:rsid w:val="00386C7B"/>
    <w:rsid w:val="00387B23"/>
    <w:rsid w:val="00391EFC"/>
    <w:rsid w:val="00391F29"/>
    <w:rsid w:val="00394A2A"/>
    <w:rsid w:val="00395802"/>
    <w:rsid w:val="003A061B"/>
    <w:rsid w:val="003A3D59"/>
    <w:rsid w:val="003B2ED6"/>
    <w:rsid w:val="003B4283"/>
    <w:rsid w:val="003B4F4A"/>
    <w:rsid w:val="003B6801"/>
    <w:rsid w:val="003C0C06"/>
    <w:rsid w:val="003C547F"/>
    <w:rsid w:val="003D073F"/>
    <w:rsid w:val="003D1E36"/>
    <w:rsid w:val="003D25BF"/>
    <w:rsid w:val="003D29EF"/>
    <w:rsid w:val="003E03C4"/>
    <w:rsid w:val="003E1877"/>
    <w:rsid w:val="003E2455"/>
    <w:rsid w:val="003E24A8"/>
    <w:rsid w:val="003E35E8"/>
    <w:rsid w:val="003E6A07"/>
    <w:rsid w:val="003F2EA7"/>
    <w:rsid w:val="003F317B"/>
    <w:rsid w:val="003F3FC4"/>
    <w:rsid w:val="003F4DC5"/>
    <w:rsid w:val="003F5E8D"/>
    <w:rsid w:val="00400F99"/>
    <w:rsid w:val="00402F69"/>
    <w:rsid w:val="004049CC"/>
    <w:rsid w:val="00412BFD"/>
    <w:rsid w:val="0041462E"/>
    <w:rsid w:val="00414E8C"/>
    <w:rsid w:val="00414F79"/>
    <w:rsid w:val="0041691A"/>
    <w:rsid w:val="004209B1"/>
    <w:rsid w:val="004315F5"/>
    <w:rsid w:val="00433C46"/>
    <w:rsid w:val="00434CB8"/>
    <w:rsid w:val="00436352"/>
    <w:rsid w:val="0044055C"/>
    <w:rsid w:val="004405EF"/>
    <w:rsid w:val="00441409"/>
    <w:rsid w:val="00450E21"/>
    <w:rsid w:val="00451177"/>
    <w:rsid w:val="0045388C"/>
    <w:rsid w:val="004538A6"/>
    <w:rsid w:val="00453C0B"/>
    <w:rsid w:val="00454BD6"/>
    <w:rsid w:val="004554AB"/>
    <w:rsid w:val="00461407"/>
    <w:rsid w:val="00461812"/>
    <w:rsid w:val="00462AD9"/>
    <w:rsid w:val="00464C5E"/>
    <w:rsid w:val="00464E06"/>
    <w:rsid w:val="00466A13"/>
    <w:rsid w:val="00470A68"/>
    <w:rsid w:val="00476C06"/>
    <w:rsid w:val="004800DB"/>
    <w:rsid w:val="004810F5"/>
    <w:rsid w:val="00481DD8"/>
    <w:rsid w:val="00484CFB"/>
    <w:rsid w:val="00486EB1"/>
    <w:rsid w:val="00486F9A"/>
    <w:rsid w:val="004872AC"/>
    <w:rsid w:val="00497DDD"/>
    <w:rsid w:val="004A61F8"/>
    <w:rsid w:val="004A6F3D"/>
    <w:rsid w:val="004A7AF4"/>
    <w:rsid w:val="004A7EB7"/>
    <w:rsid w:val="004B3422"/>
    <w:rsid w:val="004B369B"/>
    <w:rsid w:val="004B7F43"/>
    <w:rsid w:val="004C1724"/>
    <w:rsid w:val="004C2910"/>
    <w:rsid w:val="004C4D1A"/>
    <w:rsid w:val="004C5D2F"/>
    <w:rsid w:val="004C63B1"/>
    <w:rsid w:val="004D3366"/>
    <w:rsid w:val="004D417A"/>
    <w:rsid w:val="004D5C18"/>
    <w:rsid w:val="004E01EC"/>
    <w:rsid w:val="004E2222"/>
    <w:rsid w:val="004E435B"/>
    <w:rsid w:val="004F2E66"/>
    <w:rsid w:val="00500463"/>
    <w:rsid w:val="00500B18"/>
    <w:rsid w:val="00502D10"/>
    <w:rsid w:val="005100C0"/>
    <w:rsid w:val="00511837"/>
    <w:rsid w:val="00512713"/>
    <w:rsid w:val="00513760"/>
    <w:rsid w:val="00515391"/>
    <w:rsid w:val="005172AD"/>
    <w:rsid w:val="00517C41"/>
    <w:rsid w:val="0052010D"/>
    <w:rsid w:val="00520A03"/>
    <w:rsid w:val="0052436E"/>
    <w:rsid w:val="005256FF"/>
    <w:rsid w:val="005342D7"/>
    <w:rsid w:val="005432FE"/>
    <w:rsid w:val="00552040"/>
    <w:rsid w:val="00553A0B"/>
    <w:rsid w:val="0055430E"/>
    <w:rsid w:val="005610A1"/>
    <w:rsid w:val="005658C7"/>
    <w:rsid w:val="00571835"/>
    <w:rsid w:val="005731CD"/>
    <w:rsid w:val="00582A58"/>
    <w:rsid w:val="0059452A"/>
    <w:rsid w:val="00595596"/>
    <w:rsid w:val="00597BAD"/>
    <w:rsid w:val="005A3C1D"/>
    <w:rsid w:val="005A669C"/>
    <w:rsid w:val="005A6861"/>
    <w:rsid w:val="005B2714"/>
    <w:rsid w:val="005B2959"/>
    <w:rsid w:val="005B52B2"/>
    <w:rsid w:val="005B6736"/>
    <w:rsid w:val="005B7E7E"/>
    <w:rsid w:val="005C4595"/>
    <w:rsid w:val="005D5204"/>
    <w:rsid w:val="005D6FCD"/>
    <w:rsid w:val="005E059A"/>
    <w:rsid w:val="005E28B1"/>
    <w:rsid w:val="005E419B"/>
    <w:rsid w:val="005E58F7"/>
    <w:rsid w:val="005E5D55"/>
    <w:rsid w:val="005F16CB"/>
    <w:rsid w:val="00603353"/>
    <w:rsid w:val="00605256"/>
    <w:rsid w:val="006104C3"/>
    <w:rsid w:val="00614B1B"/>
    <w:rsid w:val="00617E6B"/>
    <w:rsid w:val="006214B6"/>
    <w:rsid w:val="0062423E"/>
    <w:rsid w:val="00625D5D"/>
    <w:rsid w:val="006363C8"/>
    <w:rsid w:val="00645504"/>
    <w:rsid w:val="0064786E"/>
    <w:rsid w:val="0064794F"/>
    <w:rsid w:val="00653680"/>
    <w:rsid w:val="006559F8"/>
    <w:rsid w:val="006573C4"/>
    <w:rsid w:val="006579B2"/>
    <w:rsid w:val="00667754"/>
    <w:rsid w:val="0067354C"/>
    <w:rsid w:val="00677228"/>
    <w:rsid w:val="00684869"/>
    <w:rsid w:val="006864B6"/>
    <w:rsid w:val="00686DE7"/>
    <w:rsid w:val="0068793C"/>
    <w:rsid w:val="00690F60"/>
    <w:rsid w:val="006914F4"/>
    <w:rsid w:val="006973C7"/>
    <w:rsid w:val="00697B82"/>
    <w:rsid w:val="006B0074"/>
    <w:rsid w:val="006B290B"/>
    <w:rsid w:val="006B79D8"/>
    <w:rsid w:val="006D07F7"/>
    <w:rsid w:val="006D186C"/>
    <w:rsid w:val="006D18B2"/>
    <w:rsid w:val="006D37FA"/>
    <w:rsid w:val="006D5E3D"/>
    <w:rsid w:val="00700E85"/>
    <w:rsid w:val="00704756"/>
    <w:rsid w:val="00706DD3"/>
    <w:rsid w:val="007105DF"/>
    <w:rsid w:val="007117B5"/>
    <w:rsid w:val="00714659"/>
    <w:rsid w:val="00714D31"/>
    <w:rsid w:val="00720971"/>
    <w:rsid w:val="007226FA"/>
    <w:rsid w:val="00734339"/>
    <w:rsid w:val="007344B5"/>
    <w:rsid w:val="007360B6"/>
    <w:rsid w:val="00736132"/>
    <w:rsid w:val="0073727D"/>
    <w:rsid w:val="0073792B"/>
    <w:rsid w:val="00746E17"/>
    <w:rsid w:val="00753230"/>
    <w:rsid w:val="007535D4"/>
    <w:rsid w:val="0075483C"/>
    <w:rsid w:val="00755D46"/>
    <w:rsid w:val="00757883"/>
    <w:rsid w:val="00757B38"/>
    <w:rsid w:val="0076263E"/>
    <w:rsid w:val="00762D7F"/>
    <w:rsid w:val="0076458F"/>
    <w:rsid w:val="00777127"/>
    <w:rsid w:val="007818A5"/>
    <w:rsid w:val="00783B49"/>
    <w:rsid w:val="00790336"/>
    <w:rsid w:val="00790979"/>
    <w:rsid w:val="00790AC3"/>
    <w:rsid w:val="007927EA"/>
    <w:rsid w:val="00795454"/>
    <w:rsid w:val="00795A2C"/>
    <w:rsid w:val="007A0D54"/>
    <w:rsid w:val="007A39E0"/>
    <w:rsid w:val="007B0E30"/>
    <w:rsid w:val="007B6525"/>
    <w:rsid w:val="007B71B6"/>
    <w:rsid w:val="007B7306"/>
    <w:rsid w:val="007B7AA2"/>
    <w:rsid w:val="007C0827"/>
    <w:rsid w:val="007C188A"/>
    <w:rsid w:val="007C2CC8"/>
    <w:rsid w:val="007C361B"/>
    <w:rsid w:val="007C7622"/>
    <w:rsid w:val="007D21EB"/>
    <w:rsid w:val="007D24A8"/>
    <w:rsid w:val="007D348D"/>
    <w:rsid w:val="007E563A"/>
    <w:rsid w:val="007E73CA"/>
    <w:rsid w:val="007F21B4"/>
    <w:rsid w:val="007F3010"/>
    <w:rsid w:val="007F3492"/>
    <w:rsid w:val="007F37CA"/>
    <w:rsid w:val="0080096C"/>
    <w:rsid w:val="00801BB6"/>
    <w:rsid w:val="00802441"/>
    <w:rsid w:val="00803419"/>
    <w:rsid w:val="0080554D"/>
    <w:rsid w:val="008057D2"/>
    <w:rsid w:val="00805B7F"/>
    <w:rsid w:val="00805F9A"/>
    <w:rsid w:val="008100BC"/>
    <w:rsid w:val="008116EF"/>
    <w:rsid w:val="00812CC4"/>
    <w:rsid w:val="008157B1"/>
    <w:rsid w:val="00816714"/>
    <w:rsid w:val="00816739"/>
    <w:rsid w:val="00821F59"/>
    <w:rsid w:val="0082361F"/>
    <w:rsid w:val="0082479E"/>
    <w:rsid w:val="0083220A"/>
    <w:rsid w:val="00833B03"/>
    <w:rsid w:val="00835FF3"/>
    <w:rsid w:val="0084290C"/>
    <w:rsid w:val="00847A9A"/>
    <w:rsid w:val="00854238"/>
    <w:rsid w:val="00854659"/>
    <w:rsid w:val="00860BB6"/>
    <w:rsid w:val="00863652"/>
    <w:rsid w:val="0087199E"/>
    <w:rsid w:val="00875346"/>
    <w:rsid w:val="00877262"/>
    <w:rsid w:val="00881C68"/>
    <w:rsid w:val="008838B6"/>
    <w:rsid w:val="008844B7"/>
    <w:rsid w:val="00895E8E"/>
    <w:rsid w:val="00897D19"/>
    <w:rsid w:val="008A1958"/>
    <w:rsid w:val="008A2358"/>
    <w:rsid w:val="008A370A"/>
    <w:rsid w:val="008B0463"/>
    <w:rsid w:val="008B07EC"/>
    <w:rsid w:val="008B2563"/>
    <w:rsid w:val="008B311C"/>
    <w:rsid w:val="008B76D0"/>
    <w:rsid w:val="008C24F7"/>
    <w:rsid w:val="008C25D3"/>
    <w:rsid w:val="008C3149"/>
    <w:rsid w:val="008C7A0A"/>
    <w:rsid w:val="008D1888"/>
    <w:rsid w:val="008D22AD"/>
    <w:rsid w:val="008D2643"/>
    <w:rsid w:val="008D34D8"/>
    <w:rsid w:val="008E24E9"/>
    <w:rsid w:val="008F20C5"/>
    <w:rsid w:val="008F4ACC"/>
    <w:rsid w:val="008F4F12"/>
    <w:rsid w:val="008F7B5A"/>
    <w:rsid w:val="00902204"/>
    <w:rsid w:val="0090636F"/>
    <w:rsid w:val="00914987"/>
    <w:rsid w:val="00917DD5"/>
    <w:rsid w:val="0092106C"/>
    <w:rsid w:val="00921F48"/>
    <w:rsid w:val="00922947"/>
    <w:rsid w:val="00923C4A"/>
    <w:rsid w:val="00924BC1"/>
    <w:rsid w:val="00925A83"/>
    <w:rsid w:val="0092684A"/>
    <w:rsid w:val="00931E76"/>
    <w:rsid w:val="00933662"/>
    <w:rsid w:val="00933B76"/>
    <w:rsid w:val="00934051"/>
    <w:rsid w:val="00936EDC"/>
    <w:rsid w:val="009405C7"/>
    <w:rsid w:val="00941478"/>
    <w:rsid w:val="00942AB7"/>
    <w:rsid w:val="009567CE"/>
    <w:rsid w:val="00960010"/>
    <w:rsid w:val="00962286"/>
    <w:rsid w:val="0096294F"/>
    <w:rsid w:val="00964658"/>
    <w:rsid w:val="009720B2"/>
    <w:rsid w:val="00972546"/>
    <w:rsid w:val="00974B2A"/>
    <w:rsid w:val="00977437"/>
    <w:rsid w:val="00983D17"/>
    <w:rsid w:val="00990BFC"/>
    <w:rsid w:val="009917B0"/>
    <w:rsid w:val="0099322F"/>
    <w:rsid w:val="0099343C"/>
    <w:rsid w:val="00996097"/>
    <w:rsid w:val="00996E65"/>
    <w:rsid w:val="009A16EE"/>
    <w:rsid w:val="009A340B"/>
    <w:rsid w:val="009A4A9B"/>
    <w:rsid w:val="009A50A1"/>
    <w:rsid w:val="009B420B"/>
    <w:rsid w:val="009B6C22"/>
    <w:rsid w:val="009D0181"/>
    <w:rsid w:val="009D7D38"/>
    <w:rsid w:val="009E0189"/>
    <w:rsid w:val="009E2E99"/>
    <w:rsid w:val="00A0375B"/>
    <w:rsid w:val="00A045E1"/>
    <w:rsid w:val="00A04DDD"/>
    <w:rsid w:val="00A05955"/>
    <w:rsid w:val="00A06D32"/>
    <w:rsid w:val="00A124B4"/>
    <w:rsid w:val="00A16DDF"/>
    <w:rsid w:val="00A173CE"/>
    <w:rsid w:val="00A20291"/>
    <w:rsid w:val="00A228E2"/>
    <w:rsid w:val="00A23B3A"/>
    <w:rsid w:val="00A26322"/>
    <w:rsid w:val="00A31866"/>
    <w:rsid w:val="00A3231D"/>
    <w:rsid w:val="00A32D07"/>
    <w:rsid w:val="00A5021B"/>
    <w:rsid w:val="00A51323"/>
    <w:rsid w:val="00A538CE"/>
    <w:rsid w:val="00A6402C"/>
    <w:rsid w:val="00A64E28"/>
    <w:rsid w:val="00A66E91"/>
    <w:rsid w:val="00A736D8"/>
    <w:rsid w:val="00A746E3"/>
    <w:rsid w:val="00A752E4"/>
    <w:rsid w:val="00A80141"/>
    <w:rsid w:val="00A82343"/>
    <w:rsid w:val="00A8699E"/>
    <w:rsid w:val="00AA421F"/>
    <w:rsid w:val="00AA793A"/>
    <w:rsid w:val="00AB3384"/>
    <w:rsid w:val="00AB57F7"/>
    <w:rsid w:val="00AC3051"/>
    <w:rsid w:val="00AC5585"/>
    <w:rsid w:val="00AD0E23"/>
    <w:rsid w:val="00AD508F"/>
    <w:rsid w:val="00AD6237"/>
    <w:rsid w:val="00AD7E0A"/>
    <w:rsid w:val="00AE1435"/>
    <w:rsid w:val="00AE17D1"/>
    <w:rsid w:val="00AE38EE"/>
    <w:rsid w:val="00AE3AAC"/>
    <w:rsid w:val="00AE68BF"/>
    <w:rsid w:val="00AF7F2E"/>
    <w:rsid w:val="00B03DA9"/>
    <w:rsid w:val="00B04EE5"/>
    <w:rsid w:val="00B101DE"/>
    <w:rsid w:val="00B10237"/>
    <w:rsid w:val="00B12262"/>
    <w:rsid w:val="00B12EE1"/>
    <w:rsid w:val="00B12FC1"/>
    <w:rsid w:val="00B31B7E"/>
    <w:rsid w:val="00B3306E"/>
    <w:rsid w:val="00B33B89"/>
    <w:rsid w:val="00B41D6C"/>
    <w:rsid w:val="00B45113"/>
    <w:rsid w:val="00B45E0C"/>
    <w:rsid w:val="00B4653E"/>
    <w:rsid w:val="00B479B3"/>
    <w:rsid w:val="00B53CE7"/>
    <w:rsid w:val="00B56676"/>
    <w:rsid w:val="00B61F78"/>
    <w:rsid w:val="00B621C2"/>
    <w:rsid w:val="00B64B22"/>
    <w:rsid w:val="00B64DB3"/>
    <w:rsid w:val="00B65F67"/>
    <w:rsid w:val="00B707F2"/>
    <w:rsid w:val="00B7124C"/>
    <w:rsid w:val="00B7277D"/>
    <w:rsid w:val="00B77440"/>
    <w:rsid w:val="00B8763F"/>
    <w:rsid w:val="00B926B9"/>
    <w:rsid w:val="00B941B6"/>
    <w:rsid w:val="00B96F19"/>
    <w:rsid w:val="00BA35D3"/>
    <w:rsid w:val="00BA6598"/>
    <w:rsid w:val="00BB1F6F"/>
    <w:rsid w:val="00BC0817"/>
    <w:rsid w:val="00BC5831"/>
    <w:rsid w:val="00BC6070"/>
    <w:rsid w:val="00BD08FC"/>
    <w:rsid w:val="00BD4C5F"/>
    <w:rsid w:val="00BF0593"/>
    <w:rsid w:val="00BF118D"/>
    <w:rsid w:val="00BF4F07"/>
    <w:rsid w:val="00C02BCB"/>
    <w:rsid w:val="00C13F10"/>
    <w:rsid w:val="00C148BD"/>
    <w:rsid w:val="00C21B46"/>
    <w:rsid w:val="00C2391F"/>
    <w:rsid w:val="00C2507C"/>
    <w:rsid w:val="00C25D94"/>
    <w:rsid w:val="00C273EA"/>
    <w:rsid w:val="00C36460"/>
    <w:rsid w:val="00C364D3"/>
    <w:rsid w:val="00C42958"/>
    <w:rsid w:val="00C42AE1"/>
    <w:rsid w:val="00C5237D"/>
    <w:rsid w:val="00C60A63"/>
    <w:rsid w:val="00C6272F"/>
    <w:rsid w:val="00C63C2E"/>
    <w:rsid w:val="00C64834"/>
    <w:rsid w:val="00C66C6F"/>
    <w:rsid w:val="00C66DFA"/>
    <w:rsid w:val="00C67881"/>
    <w:rsid w:val="00C73E88"/>
    <w:rsid w:val="00C75626"/>
    <w:rsid w:val="00C758FA"/>
    <w:rsid w:val="00C82CCA"/>
    <w:rsid w:val="00C82FD3"/>
    <w:rsid w:val="00C85B98"/>
    <w:rsid w:val="00C9048F"/>
    <w:rsid w:val="00CA095D"/>
    <w:rsid w:val="00CA100C"/>
    <w:rsid w:val="00CA3444"/>
    <w:rsid w:val="00CA4492"/>
    <w:rsid w:val="00CA4D6C"/>
    <w:rsid w:val="00CB2B06"/>
    <w:rsid w:val="00CB55C2"/>
    <w:rsid w:val="00CB6322"/>
    <w:rsid w:val="00CB7433"/>
    <w:rsid w:val="00CC02B4"/>
    <w:rsid w:val="00CC5F04"/>
    <w:rsid w:val="00CC6013"/>
    <w:rsid w:val="00CC665C"/>
    <w:rsid w:val="00CC68DA"/>
    <w:rsid w:val="00CD28BE"/>
    <w:rsid w:val="00CD5803"/>
    <w:rsid w:val="00CD6738"/>
    <w:rsid w:val="00CD7FD8"/>
    <w:rsid w:val="00CE0C27"/>
    <w:rsid w:val="00CE1E0E"/>
    <w:rsid w:val="00CE43AA"/>
    <w:rsid w:val="00CF3A7A"/>
    <w:rsid w:val="00D01988"/>
    <w:rsid w:val="00D04032"/>
    <w:rsid w:val="00D12604"/>
    <w:rsid w:val="00D1746C"/>
    <w:rsid w:val="00D17B7B"/>
    <w:rsid w:val="00D27279"/>
    <w:rsid w:val="00D30F01"/>
    <w:rsid w:val="00D35146"/>
    <w:rsid w:val="00D40365"/>
    <w:rsid w:val="00D41C81"/>
    <w:rsid w:val="00D47731"/>
    <w:rsid w:val="00D50C38"/>
    <w:rsid w:val="00D5567B"/>
    <w:rsid w:val="00D5668D"/>
    <w:rsid w:val="00D61F4F"/>
    <w:rsid w:val="00D641A3"/>
    <w:rsid w:val="00D64C87"/>
    <w:rsid w:val="00D67826"/>
    <w:rsid w:val="00D67E96"/>
    <w:rsid w:val="00D70108"/>
    <w:rsid w:val="00D71F63"/>
    <w:rsid w:val="00D859AE"/>
    <w:rsid w:val="00D87836"/>
    <w:rsid w:val="00D878BB"/>
    <w:rsid w:val="00D9096B"/>
    <w:rsid w:val="00D9213A"/>
    <w:rsid w:val="00D926A4"/>
    <w:rsid w:val="00D9408D"/>
    <w:rsid w:val="00D9412F"/>
    <w:rsid w:val="00D9453B"/>
    <w:rsid w:val="00D953AB"/>
    <w:rsid w:val="00D976DE"/>
    <w:rsid w:val="00DA27EB"/>
    <w:rsid w:val="00DA412E"/>
    <w:rsid w:val="00DA642E"/>
    <w:rsid w:val="00DA6F60"/>
    <w:rsid w:val="00DA7228"/>
    <w:rsid w:val="00DB4B3A"/>
    <w:rsid w:val="00DB50C2"/>
    <w:rsid w:val="00DB5CA3"/>
    <w:rsid w:val="00DC0BB9"/>
    <w:rsid w:val="00DD3E98"/>
    <w:rsid w:val="00DD6C4E"/>
    <w:rsid w:val="00DD73D0"/>
    <w:rsid w:val="00DD75FD"/>
    <w:rsid w:val="00DD7634"/>
    <w:rsid w:val="00DD7F3C"/>
    <w:rsid w:val="00DE0827"/>
    <w:rsid w:val="00DE16BF"/>
    <w:rsid w:val="00DE1719"/>
    <w:rsid w:val="00DE3A6F"/>
    <w:rsid w:val="00DE707E"/>
    <w:rsid w:val="00DF0E6A"/>
    <w:rsid w:val="00DF3A41"/>
    <w:rsid w:val="00DF3EE7"/>
    <w:rsid w:val="00E01621"/>
    <w:rsid w:val="00E11A0C"/>
    <w:rsid w:val="00E13FB0"/>
    <w:rsid w:val="00E140F1"/>
    <w:rsid w:val="00E22B69"/>
    <w:rsid w:val="00E22D1D"/>
    <w:rsid w:val="00E2374D"/>
    <w:rsid w:val="00E2526D"/>
    <w:rsid w:val="00E26342"/>
    <w:rsid w:val="00E27F51"/>
    <w:rsid w:val="00E332C2"/>
    <w:rsid w:val="00E34448"/>
    <w:rsid w:val="00E351C3"/>
    <w:rsid w:val="00E352D5"/>
    <w:rsid w:val="00E3710C"/>
    <w:rsid w:val="00E41BDC"/>
    <w:rsid w:val="00E455CD"/>
    <w:rsid w:val="00E466B7"/>
    <w:rsid w:val="00E56E54"/>
    <w:rsid w:val="00E57134"/>
    <w:rsid w:val="00E60BD2"/>
    <w:rsid w:val="00E66603"/>
    <w:rsid w:val="00E66D1E"/>
    <w:rsid w:val="00E731DE"/>
    <w:rsid w:val="00E74701"/>
    <w:rsid w:val="00E76060"/>
    <w:rsid w:val="00E771C6"/>
    <w:rsid w:val="00E77B0C"/>
    <w:rsid w:val="00E825DA"/>
    <w:rsid w:val="00E848C9"/>
    <w:rsid w:val="00E84AB7"/>
    <w:rsid w:val="00E84FE3"/>
    <w:rsid w:val="00E90863"/>
    <w:rsid w:val="00E96A83"/>
    <w:rsid w:val="00EA18E0"/>
    <w:rsid w:val="00EA63D6"/>
    <w:rsid w:val="00EB0160"/>
    <w:rsid w:val="00EB1F38"/>
    <w:rsid w:val="00EB7090"/>
    <w:rsid w:val="00EB7969"/>
    <w:rsid w:val="00EB7FE3"/>
    <w:rsid w:val="00EC3D4A"/>
    <w:rsid w:val="00EC4535"/>
    <w:rsid w:val="00EC4C80"/>
    <w:rsid w:val="00EC54B5"/>
    <w:rsid w:val="00EC7C1C"/>
    <w:rsid w:val="00ED2BAA"/>
    <w:rsid w:val="00ED5BE7"/>
    <w:rsid w:val="00EE21BF"/>
    <w:rsid w:val="00EE7479"/>
    <w:rsid w:val="00EF0990"/>
    <w:rsid w:val="00EF0D2B"/>
    <w:rsid w:val="00EF6A11"/>
    <w:rsid w:val="00F05105"/>
    <w:rsid w:val="00F06D77"/>
    <w:rsid w:val="00F11947"/>
    <w:rsid w:val="00F11B03"/>
    <w:rsid w:val="00F11FCF"/>
    <w:rsid w:val="00F126CF"/>
    <w:rsid w:val="00F13D9A"/>
    <w:rsid w:val="00F15AA4"/>
    <w:rsid w:val="00F16AE6"/>
    <w:rsid w:val="00F16E2C"/>
    <w:rsid w:val="00F172DA"/>
    <w:rsid w:val="00F176D2"/>
    <w:rsid w:val="00F21A22"/>
    <w:rsid w:val="00F257E7"/>
    <w:rsid w:val="00F26051"/>
    <w:rsid w:val="00F2706B"/>
    <w:rsid w:val="00F27173"/>
    <w:rsid w:val="00F426D0"/>
    <w:rsid w:val="00F42B17"/>
    <w:rsid w:val="00F503D3"/>
    <w:rsid w:val="00F5288A"/>
    <w:rsid w:val="00F53B7B"/>
    <w:rsid w:val="00F56590"/>
    <w:rsid w:val="00F607E9"/>
    <w:rsid w:val="00F65FFF"/>
    <w:rsid w:val="00F709A5"/>
    <w:rsid w:val="00F76275"/>
    <w:rsid w:val="00F77EA9"/>
    <w:rsid w:val="00F8186F"/>
    <w:rsid w:val="00F81F0A"/>
    <w:rsid w:val="00F820BD"/>
    <w:rsid w:val="00F82752"/>
    <w:rsid w:val="00F84896"/>
    <w:rsid w:val="00F85C25"/>
    <w:rsid w:val="00F9232A"/>
    <w:rsid w:val="00F94C5D"/>
    <w:rsid w:val="00F95B93"/>
    <w:rsid w:val="00FA133D"/>
    <w:rsid w:val="00FA27FA"/>
    <w:rsid w:val="00FA4072"/>
    <w:rsid w:val="00FA4F26"/>
    <w:rsid w:val="00FB7C4D"/>
    <w:rsid w:val="00FD2082"/>
    <w:rsid w:val="00FD2E12"/>
    <w:rsid w:val="00FD6AAE"/>
    <w:rsid w:val="00FD75ED"/>
    <w:rsid w:val="00FD7771"/>
    <w:rsid w:val="00FE159D"/>
    <w:rsid w:val="00FE2883"/>
    <w:rsid w:val="00FE618D"/>
    <w:rsid w:val="00FF2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38"/>
    <w:pPr>
      <w:widowControl w:val="0"/>
      <w:jc w:val="both"/>
    </w:pPr>
    <w:rPr>
      <w:kern w:val="2"/>
      <w:sz w:val="21"/>
    </w:rPr>
  </w:style>
  <w:style w:type="paragraph" w:styleId="1">
    <w:name w:val="heading 1"/>
    <w:basedOn w:val="a"/>
    <w:link w:val="1Char"/>
    <w:qFormat/>
    <w:rsid w:val="000016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231D"/>
    <w:rPr>
      <w:b/>
      <w:bCs/>
    </w:rPr>
  </w:style>
  <w:style w:type="paragraph" w:styleId="a4">
    <w:name w:val="header"/>
    <w:basedOn w:val="a"/>
    <w:link w:val="Char"/>
    <w:unhideWhenUsed/>
    <w:rsid w:val="00001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1638"/>
    <w:rPr>
      <w:kern w:val="2"/>
      <w:sz w:val="18"/>
      <w:szCs w:val="18"/>
    </w:rPr>
  </w:style>
  <w:style w:type="paragraph" w:styleId="a5">
    <w:name w:val="footer"/>
    <w:basedOn w:val="a"/>
    <w:link w:val="Char0"/>
    <w:uiPriority w:val="99"/>
    <w:unhideWhenUsed/>
    <w:rsid w:val="00001638"/>
    <w:pPr>
      <w:tabs>
        <w:tab w:val="center" w:pos="4153"/>
        <w:tab w:val="right" w:pos="8306"/>
      </w:tabs>
      <w:snapToGrid w:val="0"/>
      <w:jc w:val="left"/>
    </w:pPr>
    <w:rPr>
      <w:sz w:val="18"/>
      <w:szCs w:val="18"/>
    </w:rPr>
  </w:style>
  <w:style w:type="character" w:customStyle="1" w:styleId="Char0">
    <w:name w:val="页脚 Char"/>
    <w:basedOn w:val="a0"/>
    <w:link w:val="a5"/>
    <w:uiPriority w:val="99"/>
    <w:rsid w:val="00001638"/>
    <w:rPr>
      <w:kern w:val="2"/>
      <w:sz w:val="18"/>
      <w:szCs w:val="18"/>
    </w:rPr>
  </w:style>
  <w:style w:type="character" w:customStyle="1" w:styleId="1Char">
    <w:name w:val="标题 1 Char"/>
    <w:basedOn w:val="a0"/>
    <w:link w:val="1"/>
    <w:rsid w:val="00001638"/>
    <w:rPr>
      <w:rFonts w:ascii="宋体" w:hAnsi="宋体" w:cs="宋体"/>
      <w:b/>
      <w:bCs/>
      <w:kern w:val="36"/>
      <w:sz w:val="48"/>
      <w:szCs w:val="48"/>
    </w:rPr>
  </w:style>
  <w:style w:type="paragraph" w:customStyle="1" w:styleId="t">
    <w:name w:val="t"/>
    <w:basedOn w:val="a"/>
    <w:rsid w:val="00001638"/>
    <w:pPr>
      <w:widowControl/>
      <w:spacing w:before="100" w:beforeAutospacing="1" w:after="100" w:afterAutospacing="1"/>
      <w:ind w:left="300" w:right="300"/>
      <w:jc w:val="left"/>
    </w:pPr>
    <w:rPr>
      <w:rFonts w:ascii="宋体" w:hAnsi="宋体" w:cs="宋体"/>
      <w:kern w:val="0"/>
      <w:sz w:val="22"/>
      <w:szCs w:val="22"/>
    </w:rPr>
  </w:style>
  <w:style w:type="paragraph" w:styleId="a6">
    <w:name w:val="Balloon Text"/>
    <w:basedOn w:val="a"/>
    <w:link w:val="Char1"/>
    <w:uiPriority w:val="99"/>
    <w:semiHidden/>
    <w:unhideWhenUsed/>
    <w:rsid w:val="0015321B"/>
    <w:rPr>
      <w:sz w:val="18"/>
      <w:szCs w:val="18"/>
    </w:rPr>
  </w:style>
  <w:style w:type="character" w:customStyle="1" w:styleId="Char1">
    <w:name w:val="批注框文本 Char"/>
    <w:basedOn w:val="a0"/>
    <w:link w:val="a6"/>
    <w:uiPriority w:val="99"/>
    <w:semiHidden/>
    <w:rsid w:val="0015321B"/>
    <w:rPr>
      <w:kern w:val="2"/>
      <w:sz w:val="18"/>
      <w:szCs w:val="18"/>
    </w:rPr>
  </w:style>
  <w:style w:type="character" w:styleId="a7">
    <w:name w:val="Emphasis"/>
    <w:basedOn w:val="a0"/>
    <w:uiPriority w:val="20"/>
    <w:qFormat/>
    <w:rsid w:val="0062423E"/>
    <w:rPr>
      <w:i/>
      <w:iCs/>
    </w:rPr>
  </w:style>
  <w:style w:type="paragraph" w:customStyle="1" w:styleId="bt">
    <w:name w:val="bt"/>
    <w:basedOn w:val="a"/>
    <w:rsid w:val="008B07EC"/>
    <w:pPr>
      <w:widowControl/>
      <w:spacing w:before="100" w:beforeAutospacing="1" w:after="100" w:afterAutospacing="1"/>
      <w:jc w:val="center"/>
    </w:pPr>
    <w:rPr>
      <w:rFonts w:ascii="宋体" w:hAnsi="宋体" w:cs="宋体"/>
      <w:b/>
      <w:bCs/>
      <w:kern w:val="0"/>
      <w:sz w:val="36"/>
      <w:szCs w:val="36"/>
    </w:rPr>
  </w:style>
  <w:style w:type="character" w:styleId="a8">
    <w:name w:val="annotation reference"/>
    <w:basedOn w:val="a0"/>
    <w:uiPriority w:val="99"/>
    <w:semiHidden/>
    <w:unhideWhenUsed/>
    <w:rsid w:val="007A0D54"/>
    <w:rPr>
      <w:sz w:val="21"/>
      <w:szCs w:val="21"/>
    </w:rPr>
  </w:style>
  <w:style w:type="paragraph" w:styleId="a9">
    <w:name w:val="annotation text"/>
    <w:basedOn w:val="a"/>
    <w:link w:val="Char2"/>
    <w:uiPriority w:val="99"/>
    <w:semiHidden/>
    <w:unhideWhenUsed/>
    <w:rsid w:val="007A0D54"/>
    <w:pPr>
      <w:jc w:val="left"/>
    </w:pPr>
  </w:style>
  <w:style w:type="character" w:customStyle="1" w:styleId="Char2">
    <w:name w:val="批注文字 Char"/>
    <w:basedOn w:val="a0"/>
    <w:link w:val="a9"/>
    <w:uiPriority w:val="99"/>
    <w:semiHidden/>
    <w:rsid w:val="007A0D54"/>
    <w:rPr>
      <w:kern w:val="2"/>
      <w:sz w:val="21"/>
    </w:rPr>
  </w:style>
  <w:style w:type="paragraph" w:styleId="aa">
    <w:name w:val="annotation subject"/>
    <w:basedOn w:val="a9"/>
    <w:next w:val="a9"/>
    <w:link w:val="Char3"/>
    <w:uiPriority w:val="99"/>
    <w:semiHidden/>
    <w:unhideWhenUsed/>
    <w:rsid w:val="007A0D54"/>
    <w:rPr>
      <w:b/>
      <w:bCs/>
    </w:rPr>
  </w:style>
  <w:style w:type="character" w:customStyle="1" w:styleId="Char3">
    <w:name w:val="批注主题 Char"/>
    <w:basedOn w:val="Char2"/>
    <w:link w:val="aa"/>
    <w:uiPriority w:val="99"/>
    <w:semiHidden/>
    <w:rsid w:val="007A0D54"/>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38"/>
    <w:pPr>
      <w:widowControl w:val="0"/>
      <w:jc w:val="both"/>
    </w:pPr>
    <w:rPr>
      <w:kern w:val="2"/>
      <w:sz w:val="21"/>
    </w:rPr>
  </w:style>
  <w:style w:type="paragraph" w:styleId="1">
    <w:name w:val="heading 1"/>
    <w:basedOn w:val="a"/>
    <w:link w:val="1Char"/>
    <w:qFormat/>
    <w:rsid w:val="0000163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231D"/>
    <w:rPr>
      <w:b/>
      <w:bCs/>
    </w:rPr>
  </w:style>
  <w:style w:type="paragraph" w:styleId="a4">
    <w:name w:val="header"/>
    <w:basedOn w:val="a"/>
    <w:link w:val="Char"/>
    <w:unhideWhenUsed/>
    <w:rsid w:val="00001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1638"/>
    <w:rPr>
      <w:kern w:val="2"/>
      <w:sz w:val="18"/>
      <w:szCs w:val="18"/>
    </w:rPr>
  </w:style>
  <w:style w:type="paragraph" w:styleId="a5">
    <w:name w:val="footer"/>
    <w:basedOn w:val="a"/>
    <w:link w:val="Char0"/>
    <w:uiPriority w:val="99"/>
    <w:unhideWhenUsed/>
    <w:rsid w:val="00001638"/>
    <w:pPr>
      <w:tabs>
        <w:tab w:val="center" w:pos="4153"/>
        <w:tab w:val="right" w:pos="8306"/>
      </w:tabs>
      <w:snapToGrid w:val="0"/>
      <w:jc w:val="left"/>
    </w:pPr>
    <w:rPr>
      <w:sz w:val="18"/>
      <w:szCs w:val="18"/>
    </w:rPr>
  </w:style>
  <w:style w:type="character" w:customStyle="1" w:styleId="Char0">
    <w:name w:val="页脚 Char"/>
    <w:basedOn w:val="a0"/>
    <w:link w:val="a5"/>
    <w:uiPriority w:val="99"/>
    <w:rsid w:val="00001638"/>
    <w:rPr>
      <w:kern w:val="2"/>
      <w:sz w:val="18"/>
      <w:szCs w:val="18"/>
    </w:rPr>
  </w:style>
  <w:style w:type="character" w:customStyle="1" w:styleId="1Char">
    <w:name w:val="标题 1 Char"/>
    <w:basedOn w:val="a0"/>
    <w:link w:val="1"/>
    <w:rsid w:val="00001638"/>
    <w:rPr>
      <w:rFonts w:ascii="宋体" w:hAnsi="宋体" w:cs="宋体"/>
      <w:b/>
      <w:bCs/>
      <w:kern w:val="36"/>
      <w:sz w:val="48"/>
      <w:szCs w:val="48"/>
    </w:rPr>
  </w:style>
  <w:style w:type="paragraph" w:customStyle="1" w:styleId="t">
    <w:name w:val="t"/>
    <w:basedOn w:val="a"/>
    <w:rsid w:val="00001638"/>
    <w:pPr>
      <w:widowControl/>
      <w:spacing w:before="100" w:beforeAutospacing="1" w:after="100" w:afterAutospacing="1"/>
      <w:ind w:left="300" w:right="300"/>
      <w:jc w:val="left"/>
    </w:pPr>
    <w:rPr>
      <w:rFonts w:ascii="宋体" w:hAnsi="宋体" w:cs="宋体"/>
      <w:kern w:val="0"/>
      <w:sz w:val="22"/>
      <w:szCs w:val="22"/>
    </w:rPr>
  </w:style>
  <w:style w:type="paragraph" w:styleId="a6">
    <w:name w:val="Balloon Text"/>
    <w:basedOn w:val="a"/>
    <w:link w:val="Char1"/>
    <w:uiPriority w:val="99"/>
    <w:semiHidden/>
    <w:unhideWhenUsed/>
    <w:rsid w:val="0015321B"/>
    <w:rPr>
      <w:sz w:val="18"/>
      <w:szCs w:val="18"/>
    </w:rPr>
  </w:style>
  <w:style w:type="character" w:customStyle="1" w:styleId="Char1">
    <w:name w:val="批注框文本 Char"/>
    <w:basedOn w:val="a0"/>
    <w:link w:val="a6"/>
    <w:uiPriority w:val="99"/>
    <w:semiHidden/>
    <w:rsid w:val="0015321B"/>
    <w:rPr>
      <w:kern w:val="2"/>
      <w:sz w:val="18"/>
      <w:szCs w:val="18"/>
    </w:rPr>
  </w:style>
  <w:style w:type="character" w:styleId="a7">
    <w:name w:val="Emphasis"/>
    <w:basedOn w:val="a0"/>
    <w:uiPriority w:val="20"/>
    <w:qFormat/>
    <w:rsid w:val="0062423E"/>
    <w:rPr>
      <w:i/>
      <w:iCs/>
    </w:rPr>
  </w:style>
  <w:style w:type="paragraph" w:customStyle="1" w:styleId="bt">
    <w:name w:val="bt"/>
    <w:basedOn w:val="a"/>
    <w:rsid w:val="008B07EC"/>
    <w:pPr>
      <w:widowControl/>
      <w:spacing w:before="100" w:beforeAutospacing="1" w:after="100" w:afterAutospacing="1"/>
      <w:jc w:val="center"/>
    </w:pPr>
    <w:rPr>
      <w:rFonts w:ascii="宋体" w:hAnsi="宋体" w:cs="宋体"/>
      <w:b/>
      <w:bCs/>
      <w:kern w:val="0"/>
      <w:sz w:val="36"/>
      <w:szCs w:val="36"/>
    </w:rPr>
  </w:style>
  <w:style w:type="character" w:styleId="a8">
    <w:name w:val="annotation reference"/>
    <w:basedOn w:val="a0"/>
    <w:uiPriority w:val="99"/>
    <w:semiHidden/>
    <w:unhideWhenUsed/>
    <w:rsid w:val="007A0D54"/>
    <w:rPr>
      <w:sz w:val="21"/>
      <w:szCs w:val="21"/>
    </w:rPr>
  </w:style>
  <w:style w:type="paragraph" w:styleId="a9">
    <w:name w:val="annotation text"/>
    <w:basedOn w:val="a"/>
    <w:link w:val="Char2"/>
    <w:uiPriority w:val="99"/>
    <w:semiHidden/>
    <w:unhideWhenUsed/>
    <w:rsid w:val="007A0D54"/>
    <w:pPr>
      <w:jc w:val="left"/>
    </w:pPr>
  </w:style>
  <w:style w:type="character" w:customStyle="1" w:styleId="Char2">
    <w:name w:val="批注文字 Char"/>
    <w:basedOn w:val="a0"/>
    <w:link w:val="a9"/>
    <w:uiPriority w:val="99"/>
    <w:semiHidden/>
    <w:rsid w:val="007A0D54"/>
    <w:rPr>
      <w:kern w:val="2"/>
      <w:sz w:val="21"/>
    </w:rPr>
  </w:style>
  <w:style w:type="paragraph" w:styleId="aa">
    <w:name w:val="annotation subject"/>
    <w:basedOn w:val="a9"/>
    <w:next w:val="a9"/>
    <w:link w:val="Char3"/>
    <w:uiPriority w:val="99"/>
    <w:semiHidden/>
    <w:unhideWhenUsed/>
    <w:rsid w:val="007A0D54"/>
    <w:rPr>
      <w:b/>
      <w:bCs/>
    </w:rPr>
  </w:style>
  <w:style w:type="character" w:customStyle="1" w:styleId="Char3">
    <w:name w:val="批注主题 Char"/>
    <w:basedOn w:val="Char2"/>
    <w:link w:val="aa"/>
    <w:uiPriority w:val="99"/>
    <w:semiHidden/>
    <w:rsid w:val="007A0D5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12BD-A16F-4FA2-BC70-C56B8ECC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yyq</dc:creator>
  <cp:lastModifiedBy>微软用户</cp:lastModifiedBy>
  <cp:revision>30</cp:revision>
  <cp:lastPrinted>2018-08-06T03:55:00Z</cp:lastPrinted>
  <dcterms:created xsi:type="dcterms:W3CDTF">2018-05-23T01:44:00Z</dcterms:created>
  <dcterms:modified xsi:type="dcterms:W3CDTF">2018-10-15T02:40:00Z</dcterms:modified>
</cp:coreProperties>
</file>