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AF" w:rsidRDefault="00026F93" w:rsidP="00443CAF">
      <w:pPr>
        <w:rPr>
          <w:rFonts w:hint="eastAsia"/>
          <w:b/>
          <w:sz w:val="36"/>
          <w:szCs w:val="36"/>
        </w:rPr>
      </w:pPr>
      <w:r w:rsidRPr="00170733">
        <w:rPr>
          <w:rFonts w:hint="eastAsia"/>
          <w:sz w:val="36"/>
          <w:szCs w:val="36"/>
        </w:rPr>
        <w:t xml:space="preserve">  </w:t>
      </w:r>
      <w:r w:rsidR="00170733" w:rsidRPr="00224329">
        <w:rPr>
          <w:rFonts w:hint="eastAsia"/>
          <w:b/>
          <w:sz w:val="36"/>
          <w:szCs w:val="36"/>
        </w:rPr>
        <w:t>忻州师范学院</w:t>
      </w:r>
      <w:r w:rsidRPr="00224329">
        <w:rPr>
          <w:rFonts w:hint="eastAsia"/>
          <w:b/>
          <w:sz w:val="36"/>
          <w:szCs w:val="36"/>
        </w:rPr>
        <w:t>货物和服务</w:t>
      </w:r>
      <w:r w:rsidR="00A31C78" w:rsidRPr="00224329">
        <w:rPr>
          <w:rFonts w:hint="eastAsia"/>
          <w:b/>
          <w:sz w:val="36"/>
          <w:szCs w:val="36"/>
        </w:rPr>
        <w:t>自行采购</w:t>
      </w:r>
      <w:r w:rsidRPr="00224329">
        <w:rPr>
          <w:rFonts w:hint="eastAsia"/>
          <w:b/>
          <w:sz w:val="36"/>
          <w:szCs w:val="36"/>
        </w:rPr>
        <w:t>管理细则（试行）</w:t>
      </w:r>
      <w:r w:rsidRPr="00224329">
        <w:rPr>
          <w:rFonts w:hint="eastAsia"/>
          <w:b/>
          <w:sz w:val="36"/>
          <w:szCs w:val="36"/>
        </w:rPr>
        <w:t xml:space="preserve"> </w:t>
      </w:r>
    </w:p>
    <w:p w:rsidR="000565D2" w:rsidRPr="00224329" w:rsidRDefault="00026F93" w:rsidP="00443CAF">
      <w:pPr>
        <w:rPr>
          <w:b/>
          <w:sz w:val="36"/>
          <w:szCs w:val="36"/>
        </w:rPr>
      </w:pPr>
      <w:r w:rsidRPr="00224329">
        <w:rPr>
          <w:rFonts w:hint="eastAsia"/>
          <w:b/>
          <w:sz w:val="36"/>
          <w:szCs w:val="36"/>
        </w:rPr>
        <w:t xml:space="preserve"> </w:t>
      </w:r>
    </w:p>
    <w:p w:rsidR="000E57AF" w:rsidRPr="000E57AF" w:rsidRDefault="00026F93" w:rsidP="00443CAF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 w:hint="eastAsia"/>
          <w:sz w:val="30"/>
          <w:szCs w:val="30"/>
        </w:rPr>
        <w:t>为了进一步规范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学</w:t>
      </w:r>
      <w:r w:rsidR="000565D2" w:rsidRPr="000E57AF">
        <w:rPr>
          <w:rFonts w:asciiTheme="majorEastAsia" w:eastAsiaTheme="majorEastAsia" w:hAnsiTheme="majorEastAsia" w:hint="eastAsia"/>
          <w:sz w:val="30"/>
          <w:szCs w:val="30"/>
        </w:rPr>
        <w:t>院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货物和服务</w:t>
      </w:r>
      <w:r w:rsidR="00A31C78" w:rsidRPr="000E57AF">
        <w:rPr>
          <w:rFonts w:asciiTheme="majorEastAsia" w:eastAsiaTheme="majorEastAsia" w:hAnsiTheme="majorEastAsia" w:hint="eastAsia"/>
          <w:sz w:val="30"/>
          <w:szCs w:val="30"/>
        </w:rPr>
        <w:t>采购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工作，保证采购质量，维护学</w:t>
      </w:r>
      <w:r w:rsidR="003B7455" w:rsidRPr="000E57AF">
        <w:rPr>
          <w:rFonts w:asciiTheme="majorEastAsia" w:eastAsiaTheme="majorEastAsia" w:hAnsiTheme="majorEastAsia" w:hint="eastAsia"/>
          <w:sz w:val="30"/>
          <w:szCs w:val="30"/>
        </w:rPr>
        <w:t>院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利益，依据《中华人民共和国政府采购法》、《中华人民共和国政府采购法实施条例》、《财政部政府采购货物和服务招投标管理办法》</w:t>
      </w:r>
      <w:r w:rsidR="000565D2" w:rsidRPr="000E57AF">
        <w:rPr>
          <w:rFonts w:asciiTheme="majorEastAsia" w:eastAsiaTheme="majorEastAsia" w:hAnsiTheme="majorEastAsia" w:hint="eastAsia"/>
          <w:sz w:val="30"/>
          <w:szCs w:val="30"/>
        </w:rPr>
        <w:t>、《山西省省级政府集中采购目录及采购限额标准》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等有关规定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，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及《</w:t>
      </w:r>
      <w:r w:rsidR="00170733" w:rsidRPr="000E57AF">
        <w:rPr>
          <w:rFonts w:asciiTheme="majorEastAsia" w:eastAsiaTheme="majorEastAsia" w:hAnsiTheme="majorEastAsia" w:hint="eastAsia"/>
          <w:sz w:val="30"/>
          <w:szCs w:val="30"/>
        </w:rPr>
        <w:t>忻州师范学院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货物和服务政府采购管理办法（试行）》</w:t>
      </w:r>
      <w:r w:rsidR="00D451EC" w:rsidRPr="000E57AF">
        <w:rPr>
          <w:rFonts w:asciiTheme="majorEastAsia" w:eastAsiaTheme="majorEastAsia" w:hAnsiTheme="majorEastAsia" w:hint="eastAsia"/>
          <w:sz w:val="30"/>
          <w:szCs w:val="30"/>
        </w:rPr>
        <w:t>（院财</w:t>
      </w:r>
      <w:r w:rsidR="00F61237" w:rsidRPr="000E57AF">
        <w:rPr>
          <w:rFonts w:asciiTheme="majorEastAsia" w:eastAsiaTheme="majorEastAsia" w:hAnsiTheme="majorEastAsia" w:hint="eastAsia"/>
          <w:sz w:val="30"/>
          <w:szCs w:val="30"/>
        </w:rPr>
        <w:t xml:space="preserve"> [</w:t>
      </w:r>
      <w:r w:rsidR="00D451EC" w:rsidRPr="000E57AF">
        <w:rPr>
          <w:rFonts w:asciiTheme="majorEastAsia" w:eastAsiaTheme="majorEastAsia" w:hAnsiTheme="majorEastAsia" w:hint="eastAsia"/>
          <w:sz w:val="30"/>
          <w:szCs w:val="30"/>
        </w:rPr>
        <w:t>2017</w:t>
      </w:r>
      <w:r w:rsidR="00F61237" w:rsidRPr="000E57AF">
        <w:rPr>
          <w:rFonts w:asciiTheme="majorEastAsia" w:eastAsiaTheme="majorEastAsia" w:hAnsiTheme="majorEastAsia" w:hint="eastAsia"/>
          <w:sz w:val="30"/>
          <w:szCs w:val="30"/>
        </w:rPr>
        <w:t xml:space="preserve">] </w:t>
      </w:r>
      <w:r w:rsidR="00D451EC" w:rsidRPr="000E57AF">
        <w:rPr>
          <w:rFonts w:asciiTheme="majorEastAsia" w:eastAsiaTheme="majorEastAsia" w:hAnsiTheme="majorEastAsia" w:hint="eastAsia"/>
          <w:sz w:val="30"/>
          <w:szCs w:val="30"/>
        </w:rPr>
        <w:t>9号）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，结合我</w:t>
      </w:r>
      <w:r w:rsidR="00170733" w:rsidRPr="000E57AF">
        <w:rPr>
          <w:rFonts w:asciiTheme="majorEastAsia" w:eastAsiaTheme="majorEastAsia" w:hAnsiTheme="majorEastAsia" w:hint="eastAsia"/>
          <w:sz w:val="30"/>
          <w:szCs w:val="30"/>
        </w:rPr>
        <w:t>院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实际情况，特制定本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管理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 xml:space="preserve">细则。 </w:t>
      </w:r>
    </w:p>
    <w:p w:rsidR="00D04F4B" w:rsidRPr="000E57AF" w:rsidRDefault="00A31C78" w:rsidP="00443CAF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 w:hint="eastAsia"/>
          <w:sz w:val="30"/>
          <w:szCs w:val="30"/>
        </w:rPr>
        <w:t>第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一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 xml:space="preserve">条  </w:t>
      </w:r>
      <w:r w:rsidR="00D04F4B" w:rsidRPr="000E57AF">
        <w:rPr>
          <w:rFonts w:asciiTheme="majorEastAsia" w:eastAsiaTheme="majorEastAsia" w:hAnsiTheme="majorEastAsia" w:hint="eastAsia"/>
          <w:sz w:val="30"/>
          <w:szCs w:val="30"/>
        </w:rPr>
        <w:t>本细则适用于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《</w:t>
      </w:r>
      <w:r w:rsidR="009D6369" w:rsidRPr="000E57AF">
        <w:rPr>
          <w:rFonts w:asciiTheme="majorEastAsia" w:eastAsiaTheme="majorEastAsia" w:hAnsiTheme="majorEastAsia" w:hint="eastAsia"/>
          <w:sz w:val="30"/>
          <w:szCs w:val="30"/>
        </w:rPr>
        <w:t>山西省省级政府集中采购目录及采购限额标准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》中</w:t>
      </w:r>
      <w:r w:rsidR="00B67855" w:rsidRPr="000E57AF">
        <w:rPr>
          <w:rFonts w:asciiTheme="majorEastAsia" w:eastAsiaTheme="majorEastAsia" w:hAnsiTheme="majorEastAsia" w:hint="eastAsia"/>
          <w:sz w:val="30"/>
          <w:szCs w:val="30"/>
        </w:rPr>
        <w:t>限额标准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10万</w:t>
      </w:r>
      <w:r w:rsidR="000E57AF" w:rsidRPr="000E57AF">
        <w:rPr>
          <w:rFonts w:asciiTheme="majorEastAsia" w:eastAsiaTheme="majorEastAsia" w:hAnsiTheme="majorEastAsia" w:hint="eastAsia"/>
          <w:sz w:val="30"/>
          <w:szCs w:val="30"/>
        </w:rPr>
        <w:t>元</w:t>
      </w:r>
      <w:r w:rsidR="00B67855" w:rsidRPr="000E57AF">
        <w:rPr>
          <w:rFonts w:asciiTheme="majorEastAsia" w:eastAsiaTheme="majorEastAsia" w:hAnsiTheme="majorEastAsia" w:hint="eastAsia"/>
          <w:sz w:val="30"/>
          <w:szCs w:val="30"/>
        </w:rPr>
        <w:t>以下</w:t>
      </w:r>
      <w:r w:rsidR="00026F93" w:rsidRPr="000E57AF">
        <w:rPr>
          <w:rFonts w:asciiTheme="majorEastAsia" w:eastAsiaTheme="majorEastAsia" w:hAnsiTheme="majorEastAsia" w:hint="eastAsia"/>
          <w:sz w:val="30"/>
          <w:szCs w:val="30"/>
        </w:rPr>
        <w:t>进行货物和服务采购</w:t>
      </w:r>
      <w:r w:rsidR="009C6A17" w:rsidRPr="000E57AF">
        <w:rPr>
          <w:rFonts w:asciiTheme="majorEastAsia" w:eastAsiaTheme="majorEastAsia" w:hAnsiTheme="majorEastAsia" w:hint="eastAsia"/>
          <w:sz w:val="30"/>
          <w:szCs w:val="30"/>
        </w:rPr>
        <w:t>的活动</w:t>
      </w:r>
      <w:r w:rsidR="00C505ED" w:rsidRPr="000E57AF">
        <w:rPr>
          <w:rFonts w:asciiTheme="majorEastAsia" w:eastAsiaTheme="majorEastAsia" w:hAnsiTheme="majorEastAsia" w:hint="eastAsia"/>
          <w:sz w:val="30"/>
          <w:szCs w:val="30"/>
        </w:rPr>
        <w:t>(</w:t>
      </w:r>
      <w:r w:rsidR="009D6369" w:rsidRPr="000E57AF">
        <w:rPr>
          <w:rFonts w:asciiTheme="majorEastAsia" w:eastAsiaTheme="majorEastAsia" w:hAnsiTheme="majorEastAsia" w:hint="eastAsia"/>
          <w:sz w:val="30"/>
          <w:szCs w:val="30"/>
        </w:rPr>
        <w:t>目录中</w:t>
      </w:r>
      <w:r w:rsidR="00C505ED" w:rsidRPr="000E57AF">
        <w:rPr>
          <w:rFonts w:asciiTheme="majorEastAsia" w:eastAsiaTheme="majorEastAsia" w:hAnsiTheme="majorEastAsia" w:hint="eastAsia"/>
          <w:sz w:val="30"/>
          <w:szCs w:val="30"/>
        </w:rPr>
        <w:t>协议供货、定点采购的除外)</w:t>
      </w:r>
      <w:r w:rsidR="003B7455" w:rsidRPr="000E57AF">
        <w:rPr>
          <w:rFonts w:asciiTheme="majorEastAsia" w:eastAsiaTheme="majorEastAsia" w:hAnsiTheme="majorEastAsia" w:hint="eastAsia"/>
          <w:sz w:val="30"/>
          <w:szCs w:val="30"/>
        </w:rPr>
        <w:t>及</w:t>
      </w:r>
      <w:r w:rsidR="00D04F4B" w:rsidRPr="000E57AF">
        <w:rPr>
          <w:rFonts w:asciiTheme="majorEastAsia" w:eastAsiaTheme="majorEastAsia" w:hAnsiTheme="majorEastAsia" w:hint="eastAsia"/>
          <w:sz w:val="30"/>
          <w:szCs w:val="30"/>
        </w:rPr>
        <w:t>非财政性资金预算金额在10万</w:t>
      </w:r>
      <w:r w:rsidR="000E57AF" w:rsidRPr="000E57AF">
        <w:rPr>
          <w:rFonts w:asciiTheme="majorEastAsia" w:eastAsiaTheme="majorEastAsia" w:hAnsiTheme="majorEastAsia" w:hint="eastAsia"/>
          <w:sz w:val="30"/>
          <w:szCs w:val="30"/>
        </w:rPr>
        <w:t>元</w:t>
      </w:r>
      <w:r w:rsidR="00D04F4B" w:rsidRPr="000E57AF">
        <w:rPr>
          <w:rFonts w:asciiTheme="majorEastAsia" w:eastAsiaTheme="majorEastAsia" w:hAnsiTheme="majorEastAsia" w:hint="eastAsia"/>
          <w:sz w:val="30"/>
          <w:szCs w:val="30"/>
        </w:rPr>
        <w:t>以下进行货物和服务</w:t>
      </w:r>
      <w:r w:rsidR="009C6A17" w:rsidRPr="000E57AF">
        <w:rPr>
          <w:rFonts w:asciiTheme="majorEastAsia" w:eastAsiaTheme="majorEastAsia" w:hAnsiTheme="majorEastAsia" w:hint="eastAsia"/>
          <w:sz w:val="30"/>
          <w:szCs w:val="30"/>
        </w:rPr>
        <w:t>的</w:t>
      </w:r>
      <w:r w:rsidR="00D04F4B" w:rsidRPr="000E57AF">
        <w:rPr>
          <w:rFonts w:asciiTheme="majorEastAsia" w:eastAsiaTheme="majorEastAsia" w:hAnsiTheme="majorEastAsia" w:hint="eastAsia"/>
          <w:sz w:val="30"/>
          <w:szCs w:val="30"/>
        </w:rPr>
        <w:t>采购</w:t>
      </w:r>
      <w:r w:rsidR="009C6A17" w:rsidRPr="000E57AF">
        <w:rPr>
          <w:rFonts w:asciiTheme="majorEastAsia" w:eastAsiaTheme="majorEastAsia" w:hAnsiTheme="majorEastAsia" w:hint="eastAsia"/>
          <w:sz w:val="30"/>
          <w:szCs w:val="30"/>
        </w:rPr>
        <w:t>活动</w:t>
      </w:r>
      <w:r w:rsidR="00D04F4B" w:rsidRPr="000E57AF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9C6A17" w:rsidRPr="000E57AF" w:rsidRDefault="00A31C78" w:rsidP="00443CAF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 w:hint="eastAsia"/>
          <w:sz w:val="30"/>
          <w:szCs w:val="30"/>
        </w:rPr>
        <w:t>第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二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 xml:space="preserve">条  </w:t>
      </w:r>
      <w:r w:rsidR="009C6A17" w:rsidRPr="000E57AF">
        <w:rPr>
          <w:rFonts w:asciiTheme="majorEastAsia" w:eastAsiaTheme="majorEastAsia" w:hAnsiTheme="majorEastAsia" w:hint="eastAsia"/>
          <w:sz w:val="30"/>
          <w:szCs w:val="30"/>
        </w:rPr>
        <w:t>我院自行采购分为三类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：</w:t>
      </w:r>
    </w:p>
    <w:p w:rsidR="00C505ED" w:rsidRPr="000E57AF" w:rsidRDefault="00C505ED" w:rsidP="00443CAF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/>
          <w:sz w:val="30"/>
          <w:szCs w:val="30"/>
        </w:rPr>
        <w:t>1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、采购预算金额在</w:t>
      </w:r>
      <w:r w:rsidRPr="000E57AF">
        <w:rPr>
          <w:rFonts w:asciiTheme="majorEastAsia" w:eastAsiaTheme="majorEastAsia" w:hAnsiTheme="majorEastAsia"/>
          <w:sz w:val="30"/>
          <w:szCs w:val="30"/>
        </w:rPr>
        <w:t>1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万元以下项目，由使用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单位</w:t>
      </w:r>
      <w:r w:rsidR="00443CAF">
        <w:rPr>
          <w:rFonts w:asciiTheme="majorEastAsia" w:eastAsiaTheme="majorEastAsia" w:hAnsiTheme="majorEastAsia" w:hint="eastAsia"/>
          <w:sz w:val="30"/>
          <w:szCs w:val="30"/>
        </w:rPr>
        <w:t>按</w:t>
      </w:r>
      <w:r w:rsidR="00443CAF" w:rsidRPr="000E57AF">
        <w:rPr>
          <w:rFonts w:asciiTheme="majorEastAsia" w:eastAsiaTheme="majorEastAsia" w:hAnsiTheme="majorEastAsia" w:hint="eastAsia"/>
          <w:sz w:val="30"/>
          <w:szCs w:val="30"/>
        </w:rPr>
        <w:t>《山西省省级政府集中采购目录及采购限额标准》</w:t>
      </w:r>
      <w:r w:rsidR="00443CAF">
        <w:rPr>
          <w:rFonts w:asciiTheme="majorEastAsia" w:eastAsiaTheme="majorEastAsia" w:hAnsiTheme="majorEastAsia" w:hint="eastAsia"/>
          <w:sz w:val="30"/>
          <w:szCs w:val="30"/>
        </w:rPr>
        <w:t>规定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直接采购</w:t>
      </w:r>
      <w:r w:rsidR="00443CAF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C505ED" w:rsidRPr="000E57AF" w:rsidRDefault="00C505ED" w:rsidP="00443CAF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/>
          <w:sz w:val="30"/>
          <w:szCs w:val="30"/>
        </w:rPr>
        <w:t>2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、采购预算金额在</w:t>
      </w:r>
      <w:r w:rsidRPr="000E57AF">
        <w:rPr>
          <w:rFonts w:asciiTheme="majorEastAsia" w:eastAsiaTheme="majorEastAsia" w:hAnsiTheme="majorEastAsia"/>
          <w:sz w:val="30"/>
          <w:szCs w:val="30"/>
        </w:rPr>
        <w:t>1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万元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及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以上</w:t>
      </w:r>
      <w:r w:rsidRPr="000E57AF">
        <w:rPr>
          <w:rFonts w:asciiTheme="majorEastAsia" w:eastAsiaTheme="majorEastAsia" w:hAnsiTheme="majorEastAsia"/>
          <w:sz w:val="30"/>
          <w:szCs w:val="30"/>
        </w:rPr>
        <w:t>3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万元以下的项目，由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使用单位</w:t>
      </w:r>
      <w:r w:rsidR="000E57AF" w:rsidRPr="000E57AF">
        <w:rPr>
          <w:rFonts w:asciiTheme="majorEastAsia" w:eastAsiaTheme="majorEastAsia" w:hAnsiTheme="majorEastAsia" w:hint="eastAsia"/>
          <w:sz w:val="30"/>
          <w:szCs w:val="30"/>
        </w:rPr>
        <w:t>按程序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自行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组织采购，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并负责合同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签订、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货物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验收、付款及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相关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资料的归档</w:t>
      </w:r>
      <w:r w:rsidR="00C56399" w:rsidRPr="000E57AF">
        <w:rPr>
          <w:rFonts w:asciiTheme="majorEastAsia" w:eastAsiaTheme="majorEastAsia" w:hAnsiTheme="majorEastAsia" w:hint="eastAsia"/>
          <w:sz w:val="30"/>
          <w:szCs w:val="30"/>
        </w:rPr>
        <w:t>，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资产管理处定期对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项目采购进行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过程记录及资料归档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的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抽查。</w:t>
      </w:r>
    </w:p>
    <w:p w:rsidR="00C505ED" w:rsidRPr="000E57AF" w:rsidRDefault="00C505ED" w:rsidP="00443CAF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/>
          <w:sz w:val="30"/>
          <w:szCs w:val="30"/>
        </w:rPr>
        <w:t>3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、采购预算金额在</w:t>
      </w:r>
      <w:r w:rsidRPr="000E57AF">
        <w:rPr>
          <w:rFonts w:asciiTheme="majorEastAsia" w:eastAsiaTheme="majorEastAsia" w:hAnsiTheme="majorEastAsia"/>
          <w:sz w:val="30"/>
          <w:szCs w:val="30"/>
        </w:rPr>
        <w:t>3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万元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及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以上的项目，由使用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单位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提出申请，资产管理处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审核后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协助使用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单位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通过“网上竞价”（中央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lastRenderedPageBreak/>
        <w:t>政府采购网上平台、山西省政府采购网上平台）和山西省政府采购网上商城进行采购，使用部门负责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合同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签订、</w:t>
      </w:r>
      <w:r w:rsidR="00224329" w:rsidRPr="000E57AF">
        <w:rPr>
          <w:rFonts w:asciiTheme="majorEastAsia" w:eastAsiaTheme="majorEastAsia" w:hAnsiTheme="majorEastAsia" w:hint="eastAsia"/>
          <w:sz w:val="30"/>
          <w:szCs w:val="30"/>
        </w:rPr>
        <w:t>货物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验收、付款及</w:t>
      </w:r>
      <w:r w:rsidR="0059168C" w:rsidRPr="000E57AF">
        <w:rPr>
          <w:rFonts w:asciiTheme="majorEastAsia" w:eastAsiaTheme="majorEastAsia" w:hAnsiTheme="majorEastAsia" w:hint="eastAsia"/>
          <w:sz w:val="30"/>
          <w:szCs w:val="30"/>
        </w:rPr>
        <w:t>相关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资料的归档，招标活动完成后</w:t>
      </w:r>
      <w:r w:rsidR="0059168C" w:rsidRPr="000E57AF">
        <w:rPr>
          <w:rFonts w:asciiTheme="majorEastAsia" w:eastAsiaTheme="majorEastAsia" w:hAnsiTheme="majorEastAsia" w:hint="eastAsia"/>
          <w:sz w:val="30"/>
          <w:szCs w:val="30"/>
        </w:rPr>
        <w:t>，一周内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使用部门将采购合同报资产管理处备案。</w:t>
      </w:r>
    </w:p>
    <w:p w:rsidR="00A31C78" w:rsidRPr="000E57AF" w:rsidRDefault="00026F93" w:rsidP="00443CAF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 w:hint="eastAsia"/>
          <w:sz w:val="30"/>
          <w:szCs w:val="30"/>
        </w:rPr>
        <w:t>第</w:t>
      </w:r>
      <w:r w:rsidR="0059168C" w:rsidRPr="000E57AF">
        <w:rPr>
          <w:rFonts w:asciiTheme="majorEastAsia" w:eastAsiaTheme="majorEastAsia" w:hAnsiTheme="majorEastAsia" w:hint="eastAsia"/>
          <w:sz w:val="30"/>
          <w:szCs w:val="30"/>
        </w:rPr>
        <w:t>三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 xml:space="preserve">条  </w:t>
      </w:r>
      <w:r w:rsidR="009C6A17" w:rsidRPr="000E57AF">
        <w:rPr>
          <w:rFonts w:asciiTheme="majorEastAsia" w:eastAsiaTheme="majorEastAsia" w:hAnsiTheme="majorEastAsia" w:hint="eastAsia"/>
          <w:sz w:val="30"/>
          <w:szCs w:val="30"/>
        </w:rPr>
        <w:t>采购当事人职责、采购方式、采购操作程序、合同签订程序、验收程序及监督等参照《忻州师范学院货物和服务政府采购管理办法（试行）》执行。</w:t>
      </w:r>
    </w:p>
    <w:p w:rsidR="00C87EF7" w:rsidRPr="000E57AF" w:rsidRDefault="00026F93" w:rsidP="00443CAF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 w:hint="eastAsia"/>
          <w:sz w:val="30"/>
          <w:szCs w:val="30"/>
        </w:rPr>
        <w:t>第</w:t>
      </w:r>
      <w:r w:rsidR="0059168C" w:rsidRPr="000E57AF">
        <w:rPr>
          <w:rFonts w:asciiTheme="majorEastAsia" w:eastAsiaTheme="majorEastAsia" w:hAnsiTheme="majorEastAsia" w:hint="eastAsia"/>
          <w:sz w:val="30"/>
          <w:szCs w:val="30"/>
        </w:rPr>
        <w:t>四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条</w:t>
      </w:r>
      <w:r w:rsidR="0059168C" w:rsidRPr="000E57AF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="003B7455" w:rsidRPr="000E57AF">
        <w:rPr>
          <w:rFonts w:asciiTheme="majorEastAsia" w:eastAsiaTheme="majorEastAsia" w:hAnsiTheme="majorEastAsia" w:hint="eastAsia"/>
          <w:sz w:val="30"/>
          <w:szCs w:val="30"/>
        </w:rPr>
        <w:t>使用单位应当建立并完善</w:t>
      </w:r>
      <w:r w:rsidR="009C6A17" w:rsidRPr="000E57AF">
        <w:rPr>
          <w:rFonts w:asciiTheme="majorEastAsia" w:eastAsiaTheme="majorEastAsia" w:hAnsiTheme="majorEastAsia" w:hint="eastAsia"/>
          <w:sz w:val="30"/>
          <w:szCs w:val="30"/>
        </w:rPr>
        <w:t>采购活动的内控机制，按照“分事设权、分岗设权”</w:t>
      </w:r>
      <w:r w:rsidR="0059168C" w:rsidRPr="000E57AF">
        <w:rPr>
          <w:rFonts w:asciiTheme="majorEastAsia" w:eastAsiaTheme="majorEastAsia" w:hAnsiTheme="majorEastAsia" w:hint="eastAsia"/>
          <w:sz w:val="30"/>
          <w:szCs w:val="30"/>
        </w:rPr>
        <w:t>的</w:t>
      </w:r>
      <w:r w:rsidR="009C6A17" w:rsidRPr="000E57AF">
        <w:rPr>
          <w:rFonts w:asciiTheme="majorEastAsia" w:eastAsiaTheme="majorEastAsia" w:hAnsiTheme="majorEastAsia" w:hint="eastAsia"/>
          <w:sz w:val="30"/>
          <w:szCs w:val="30"/>
        </w:rPr>
        <w:t>原则，分设需求确认、组织采购、合同验收等不相容岗位，采购过程要有详细记录，做到“全程留痕，责任可溯”，杜绝化整为零规避政府采购的行为。</w:t>
      </w:r>
    </w:p>
    <w:p w:rsidR="00026F93" w:rsidRPr="000E57AF" w:rsidRDefault="00026F93" w:rsidP="00443CAF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 w:hint="eastAsia"/>
          <w:sz w:val="30"/>
          <w:szCs w:val="30"/>
        </w:rPr>
        <w:t>第</w:t>
      </w:r>
      <w:r w:rsidR="0059168C" w:rsidRPr="000E57AF">
        <w:rPr>
          <w:rFonts w:asciiTheme="majorEastAsia" w:eastAsiaTheme="majorEastAsia" w:hAnsiTheme="majorEastAsia" w:hint="eastAsia"/>
          <w:sz w:val="30"/>
          <w:szCs w:val="30"/>
        </w:rPr>
        <w:t>五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>条</w:t>
      </w:r>
      <w:r w:rsidR="000930EF" w:rsidRPr="000E57AF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="009C6A17" w:rsidRPr="000E57AF">
        <w:rPr>
          <w:rFonts w:asciiTheme="majorEastAsia" w:eastAsiaTheme="majorEastAsia" w:hAnsiTheme="majorEastAsia" w:hint="eastAsia"/>
          <w:sz w:val="30"/>
          <w:szCs w:val="30"/>
        </w:rPr>
        <w:t>本细则由资产管理处负责解释</w:t>
      </w:r>
      <w:r w:rsidR="0059168C" w:rsidRPr="000E57AF">
        <w:rPr>
          <w:rFonts w:asciiTheme="majorEastAsia" w:eastAsiaTheme="majorEastAsia" w:hAnsiTheme="majorEastAsia" w:hint="eastAsia"/>
          <w:sz w:val="30"/>
          <w:szCs w:val="30"/>
        </w:rPr>
        <w:t>，</w:t>
      </w:r>
      <w:r w:rsidR="009C6A17" w:rsidRPr="000E57AF">
        <w:rPr>
          <w:rFonts w:asciiTheme="majorEastAsia" w:eastAsiaTheme="majorEastAsia" w:hAnsiTheme="majorEastAsia" w:hint="eastAsia"/>
          <w:sz w:val="30"/>
          <w:szCs w:val="30"/>
        </w:rPr>
        <w:t>自发布之日起实施。</w:t>
      </w:r>
      <w:r w:rsidRPr="000E57AF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</w:p>
    <w:p w:rsidR="00D44DFB" w:rsidRPr="000E57AF" w:rsidRDefault="00D44DFB" w:rsidP="00443CAF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</w:p>
    <w:p w:rsidR="008E375D" w:rsidRPr="000E57AF" w:rsidRDefault="00D44DFB" w:rsidP="00443CAF">
      <w:pPr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 w:hint="eastAsia"/>
          <w:sz w:val="30"/>
          <w:szCs w:val="30"/>
        </w:rPr>
        <w:t>附件1：忻州师范学院货物和服务采购业务流程图</w:t>
      </w:r>
    </w:p>
    <w:p w:rsidR="0059168C" w:rsidRPr="000E57AF" w:rsidRDefault="00D44DFB" w:rsidP="00443CAF">
      <w:pPr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 w:hint="eastAsia"/>
          <w:sz w:val="30"/>
          <w:szCs w:val="30"/>
        </w:rPr>
        <w:t>附件2：忻州师范学院自行采购备案表</w:t>
      </w:r>
    </w:p>
    <w:p w:rsidR="0059168C" w:rsidRPr="000E57AF" w:rsidRDefault="0059168C" w:rsidP="00443CAF">
      <w:pPr>
        <w:rPr>
          <w:rFonts w:asciiTheme="majorEastAsia" w:eastAsiaTheme="majorEastAsia" w:hAnsiTheme="majorEastAsia"/>
          <w:sz w:val="30"/>
          <w:szCs w:val="30"/>
        </w:rPr>
      </w:pPr>
      <w:r w:rsidRPr="000E57AF">
        <w:rPr>
          <w:rFonts w:asciiTheme="majorEastAsia" w:eastAsiaTheme="majorEastAsia" w:hAnsiTheme="majorEastAsia" w:hint="eastAsia"/>
          <w:sz w:val="30"/>
          <w:szCs w:val="30"/>
        </w:rPr>
        <w:t>附件3：忻州师范学院自行采购项目清单</w:t>
      </w:r>
    </w:p>
    <w:p w:rsidR="00D44DFB" w:rsidRPr="000E57AF" w:rsidRDefault="00D44DFB" w:rsidP="00443CAF">
      <w:pPr>
        <w:rPr>
          <w:rFonts w:asciiTheme="majorEastAsia" w:eastAsiaTheme="majorEastAsia" w:hAnsiTheme="majorEastAsia"/>
          <w:sz w:val="30"/>
          <w:szCs w:val="30"/>
        </w:rPr>
      </w:pPr>
    </w:p>
    <w:sectPr w:rsidR="00D44DFB" w:rsidRPr="000E57AF" w:rsidSect="008E3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52" w:rsidRDefault="00D11252" w:rsidP="00026F93">
      <w:r>
        <w:separator/>
      </w:r>
    </w:p>
  </w:endnote>
  <w:endnote w:type="continuationSeparator" w:id="0">
    <w:p w:rsidR="00D11252" w:rsidRDefault="00D11252" w:rsidP="0002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52" w:rsidRDefault="00D11252" w:rsidP="00026F93">
      <w:r>
        <w:separator/>
      </w:r>
    </w:p>
  </w:footnote>
  <w:footnote w:type="continuationSeparator" w:id="0">
    <w:p w:rsidR="00D11252" w:rsidRDefault="00D11252" w:rsidP="00026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4CF"/>
    <w:multiLevelType w:val="hybridMultilevel"/>
    <w:tmpl w:val="A09269DE"/>
    <w:lvl w:ilvl="0" w:tplc="B01471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A56F57"/>
    <w:multiLevelType w:val="multilevel"/>
    <w:tmpl w:val="42A56F57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741108B5"/>
    <w:multiLevelType w:val="hybridMultilevel"/>
    <w:tmpl w:val="C700F120"/>
    <w:lvl w:ilvl="0" w:tplc="0936CEAA">
      <w:start w:val="1"/>
      <w:numFmt w:val="japaneseCounting"/>
      <w:lvlText w:val="第%1条"/>
      <w:lvlJc w:val="left"/>
      <w:pPr>
        <w:ind w:left="1961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7B3F7FC4"/>
    <w:multiLevelType w:val="hybridMultilevel"/>
    <w:tmpl w:val="A57E7394"/>
    <w:lvl w:ilvl="0" w:tplc="ADCE378E">
      <w:start w:val="1"/>
      <w:numFmt w:val="decimal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F93"/>
    <w:rsid w:val="00026F93"/>
    <w:rsid w:val="000565D2"/>
    <w:rsid w:val="000930EF"/>
    <w:rsid w:val="000E57AF"/>
    <w:rsid w:val="000E7DD5"/>
    <w:rsid w:val="00102C27"/>
    <w:rsid w:val="00170733"/>
    <w:rsid w:val="00224329"/>
    <w:rsid w:val="00250529"/>
    <w:rsid w:val="002673A0"/>
    <w:rsid w:val="002D401E"/>
    <w:rsid w:val="003021A8"/>
    <w:rsid w:val="00343459"/>
    <w:rsid w:val="003B7455"/>
    <w:rsid w:val="00443CAF"/>
    <w:rsid w:val="00456A1D"/>
    <w:rsid w:val="00462839"/>
    <w:rsid w:val="004C4609"/>
    <w:rsid w:val="004F4436"/>
    <w:rsid w:val="0059168C"/>
    <w:rsid w:val="005A1F5B"/>
    <w:rsid w:val="005C0DEF"/>
    <w:rsid w:val="00620606"/>
    <w:rsid w:val="0065539C"/>
    <w:rsid w:val="006E4C02"/>
    <w:rsid w:val="00754E4C"/>
    <w:rsid w:val="007850BF"/>
    <w:rsid w:val="00801C39"/>
    <w:rsid w:val="008477CE"/>
    <w:rsid w:val="00853623"/>
    <w:rsid w:val="00867BC9"/>
    <w:rsid w:val="008865D0"/>
    <w:rsid w:val="008E375D"/>
    <w:rsid w:val="009028B4"/>
    <w:rsid w:val="009473D1"/>
    <w:rsid w:val="00994C30"/>
    <w:rsid w:val="009C6A17"/>
    <w:rsid w:val="009D6369"/>
    <w:rsid w:val="00A31C78"/>
    <w:rsid w:val="00A422F4"/>
    <w:rsid w:val="00A72BDB"/>
    <w:rsid w:val="00A75563"/>
    <w:rsid w:val="00B25F10"/>
    <w:rsid w:val="00B50378"/>
    <w:rsid w:val="00B67855"/>
    <w:rsid w:val="00BC747D"/>
    <w:rsid w:val="00BC7C2C"/>
    <w:rsid w:val="00C04A42"/>
    <w:rsid w:val="00C505ED"/>
    <w:rsid w:val="00C56399"/>
    <w:rsid w:val="00C70D17"/>
    <w:rsid w:val="00C87EF7"/>
    <w:rsid w:val="00C93847"/>
    <w:rsid w:val="00CA180E"/>
    <w:rsid w:val="00D04F4B"/>
    <w:rsid w:val="00D11252"/>
    <w:rsid w:val="00D3194E"/>
    <w:rsid w:val="00D44DFB"/>
    <w:rsid w:val="00D451EC"/>
    <w:rsid w:val="00E047F6"/>
    <w:rsid w:val="00E37E37"/>
    <w:rsid w:val="00E45D25"/>
    <w:rsid w:val="00E96C9D"/>
    <w:rsid w:val="00ED4349"/>
    <w:rsid w:val="00F61237"/>
    <w:rsid w:val="00F61721"/>
    <w:rsid w:val="00F8351E"/>
    <w:rsid w:val="00FB4D92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F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F93"/>
    <w:rPr>
      <w:sz w:val="18"/>
      <w:szCs w:val="18"/>
    </w:rPr>
  </w:style>
  <w:style w:type="paragraph" w:styleId="a5">
    <w:name w:val="List Paragraph"/>
    <w:basedOn w:val="a"/>
    <w:uiPriority w:val="34"/>
    <w:qFormat/>
    <w:rsid w:val="000565D2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A31C78"/>
    <w:pPr>
      <w:ind w:firstLineChars="200" w:firstLine="420"/>
    </w:pPr>
  </w:style>
  <w:style w:type="paragraph" w:styleId="a6">
    <w:name w:val="Normal (Web)"/>
    <w:basedOn w:val="a"/>
    <w:uiPriority w:val="99"/>
    <w:semiHidden/>
    <w:rsid w:val="00655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4D328-89B9-45DC-A0D2-CE5D87A8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133</Words>
  <Characters>762</Characters>
  <Application>Microsoft Office Word</Application>
  <DocSecurity>0</DocSecurity>
  <Lines>6</Lines>
  <Paragraphs>1</Paragraphs>
  <ScaleCrop>false</ScaleCrop>
  <Company> 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忻州师范学院</dc:creator>
  <cp:lastModifiedBy>Administrator</cp:lastModifiedBy>
  <cp:revision>33</cp:revision>
  <cp:lastPrinted>2018-05-17T03:09:00Z</cp:lastPrinted>
  <dcterms:created xsi:type="dcterms:W3CDTF">2018-04-16T07:20:00Z</dcterms:created>
  <dcterms:modified xsi:type="dcterms:W3CDTF">2018-05-17T03:10:00Z</dcterms:modified>
</cp:coreProperties>
</file>