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5"/>
        <w:tblW w:w="10610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6"/>
        <w:gridCol w:w="1134"/>
        <w:gridCol w:w="1276"/>
        <w:gridCol w:w="2268"/>
        <w:gridCol w:w="2410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61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22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eastAsia="zh-CN"/>
              </w:rPr>
              <w:t>忻州师范学院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收费项目及标准公示（一）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23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收费项目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计费单位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收费标准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收费范围及对象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批准文号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2356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成教学费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每生每年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1000元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汉语言文学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、行政管理、汉语</w:t>
            </w:r>
          </w:p>
        </w:tc>
        <w:tc>
          <w:tcPr>
            <w:tcW w:w="241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晋教计财（1999）5号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exact"/>
        </w:trPr>
        <w:tc>
          <w:tcPr>
            <w:tcW w:w="2356" w:type="dxa"/>
            <w:vMerge w:val="continue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1500元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数学与应用数学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计算机科学与技术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会计学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教育学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、物理学、工商管理</w:t>
            </w:r>
          </w:p>
        </w:tc>
        <w:tc>
          <w:tcPr>
            <w:tcW w:w="241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23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公寓管理费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每生每年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800元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甲类三级</w:t>
            </w:r>
          </w:p>
        </w:tc>
        <w:tc>
          <w:tcPr>
            <w:tcW w:w="241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晋价费字（2002）250号</w:t>
            </w:r>
          </w:p>
        </w:tc>
        <w:tc>
          <w:tcPr>
            <w:tcW w:w="116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23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600元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甲类四级</w:t>
            </w:r>
          </w:p>
        </w:tc>
        <w:tc>
          <w:tcPr>
            <w:tcW w:w="241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23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普通话测试费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每人每次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25元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学生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晋价行字（2006）96号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23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公共英语等级考试报名考务费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每人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90元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一级B 一级 二级</w:t>
            </w:r>
          </w:p>
        </w:tc>
        <w:tc>
          <w:tcPr>
            <w:tcW w:w="241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晋价费字（2011）165号</w:t>
            </w:r>
          </w:p>
        </w:tc>
        <w:tc>
          <w:tcPr>
            <w:tcW w:w="116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23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110元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三级 四级 五级</w:t>
            </w:r>
          </w:p>
        </w:tc>
        <w:tc>
          <w:tcPr>
            <w:tcW w:w="241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23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计算机等级考试费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每人每次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90元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41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23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英语四级考试费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每人次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33元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41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晋价费字（2014）283号</w:t>
            </w:r>
          </w:p>
        </w:tc>
        <w:tc>
          <w:tcPr>
            <w:tcW w:w="116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23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英语六级考试费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35元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41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23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高级专业技术职务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评审费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任职资格评审费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每人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300元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晋价行字(2005)44号</w:t>
            </w:r>
          </w:p>
        </w:tc>
        <w:tc>
          <w:tcPr>
            <w:tcW w:w="116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23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高级专业技术职务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答辩费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任职资格答辩费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300元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23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中级专业技术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评审费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职务评审费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200元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</w:trPr>
        <w:tc>
          <w:tcPr>
            <w:tcW w:w="23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教师资格考试费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（纸笔考试）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每人每科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65元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晋价费字(2015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241号</w:t>
            </w:r>
          </w:p>
        </w:tc>
        <w:tc>
          <w:tcPr>
            <w:tcW w:w="116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23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教师资格考试费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（计算机考试）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70元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3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教师资格考试费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（面试费）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每人每次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280元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23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高校教师资格考试费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每人每次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200元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晋发改价格发(2016)258号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23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成人学位外语报名考试费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每人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80元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晋价费字（2003）66号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23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开放教育新生注册费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每生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120元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晋价费字（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2002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251号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</w:tbl>
    <w:tbl>
      <w:tblPr>
        <w:tblStyle w:val="5"/>
        <w:tblpPr w:leftFromText="180" w:rightFromText="180" w:vertAnchor="text" w:horzAnchor="page" w:tblpX="827" w:tblpY="52"/>
        <w:tblOverlap w:val="never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5"/>
        <w:gridCol w:w="1140"/>
        <w:gridCol w:w="1275"/>
        <w:gridCol w:w="2280"/>
        <w:gridCol w:w="2415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2355" w:type="dxa"/>
            <w:vMerge w:val="restart"/>
            <w:noWrap w:val="0"/>
            <w:vAlign w:val="center"/>
          </w:tcPr>
          <w:p>
            <w:pPr>
              <w:widowControl/>
              <w:ind w:firstLine="540" w:firstLineChars="300"/>
              <w:jc w:val="both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开放教育学分费</w:t>
            </w: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每生每学分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65元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本科（专科起点）：理工农医类</w:t>
            </w:r>
          </w:p>
        </w:tc>
        <w:tc>
          <w:tcPr>
            <w:tcW w:w="241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晋价费字（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2002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251号</w:t>
            </w:r>
          </w:p>
        </w:tc>
        <w:tc>
          <w:tcPr>
            <w:tcW w:w="115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23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60元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本科（专科起点）：经济、文史类</w:t>
            </w:r>
          </w:p>
        </w:tc>
        <w:tc>
          <w:tcPr>
            <w:tcW w:w="24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23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55元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专科：理工农医类</w:t>
            </w:r>
          </w:p>
        </w:tc>
        <w:tc>
          <w:tcPr>
            <w:tcW w:w="24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23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50元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专科：经济、文史类</w:t>
            </w:r>
          </w:p>
        </w:tc>
        <w:tc>
          <w:tcPr>
            <w:tcW w:w="24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23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开放教育考试费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每生每科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20元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4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p>
      <w:pPr>
        <w:ind w:left="-422" w:leftChars="-202" w:hanging="2"/>
        <w:rPr>
          <w:rFonts w:hint="eastAsia"/>
        </w:rPr>
      </w:pPr>
    </w:p>
    <w:p>
      <w:pPr>
        <w:ind w:left="-422" w:leftChars="-202" w:hanging="2"/>
        <w:rPr>
          <w:rFonts w:hint="eastAsia"/>
        </w:rPr>
      </w:pPr>
    </w:p>
    <w:p>
      <w:pPr>
        <w:ind w:left="-422" w:leftChars="-202" w:hanging="2"/>
        <w:rPr>
          <w:rFonts w:hint="eastAsia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-147320</wp:posOffset>
            </wp:positionV>
            <wp:extent cx="1011555" cy="1011555"/>
            <wp:effectExtent l="0" t="0" r="17145" b="17145"/>
            <wp:wrapNone/>
            <wp:docPr id="1" name="图片 2" descr="lADPGo_k80P7GanNAQLNAQI_258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lADPGo_k80P7GanNAQLNAQI_258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山西省发展和改革委员会                       </w:t>
      </w:r>
    </w:p>
    <w:p>
      <w:pPr>
        <w:ind w:left="-422" w:leftChars="-202" w:hanging="2"/>
        <w:rPr>
          <w:rFonts w:hint="eastAsia"/>
        </w:rPr>
      </w:pPr>
      <w:r>
        <w:rPr>
          <w:rFonts w:hint="eastAsia"/>
        </w:rPr>
        <w:t xml:space="preserve">忻州市发展和改革委员会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监制  </w:t>
      </w:r>
    </w:p>
    <w:p>
      <w:pPr>
        <w:ind w:left="-422" w:leftChars="-202" w:hanging="2"/>
        <w:rPr>
          <w:rFonts w:hint="eastAsia"/>
        </w:rPr>
      </w:pPr>
      <w:r>
        <w:rPr>
          <w:rFonts w:hint="eastAsia"/>
        </w:rPr>
        <w:t>监督电话：12358</w:t>
      </w:r>
    </w:p>
    <w:p>
      <w:pPr>
        <w:ind w:left="-422" w:leftChars="-202" w:hanging="2"/>
        <w:rPr>
          <w:rFonts w:hint="eastAsia"/>
        </w:rPr>
      </w:pPr>
      <w:r>
        <w:rPr>
          <w:rFonts w:hint="eastAsia"/>
        </w:rPr>
        <w:t xml:space="preserve">投诉电话：0350-3339092，3339056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/>
        </w:rPr>
      </w:pPr>
    </w:p>
    <w:p>
      <w:pPr>
        <w:ind w:left="212" w:leftChars="0" w:firstLine="5880" w:firstLineChars="2800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忻州师范学院计财处</w:t>
      </w:r>
    </w:p>
    <w:sectPr>
      <w:pgSz w:w="11906" w:h="16838"/>
      <w:pgMar w:top="1440" w:right="1800" w:bottom="95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mZDRmZDEzZGRlNWI4MDJkMjk1YTg5MzE3M2VhY2YifQ=="/>
  </w:docVars>
  <w:rsids>
    <w:rsidRoot w:val="00522CD9"/>
    <w:rsid w:val="00011CF5"/>
    <w:rsid w:val="00075C22"/>
    <w:rsid w:val="000B5FAE"/>
    <w:rsid w:val="000F74FB"/>
    <w:rsid w:val="001341C2"/>
    <w:rsid w:val="001B5FEE"/>
    <w:rsid w:val="001D2CA5"/>
    <w:rsid w:val="001F6C48"/>
    <w:rsid w:val="00246390"/>
    <w:rsid w:val="00275804"/>
    <w:rsid w:val="002A4EAA"/>
    <w:rsid w:val="002B18D9"/>
    <w:rsid w:val="00324FF4"/>
    <w:rsid w:val="0034675B"/>
    <w:rsid w:val="00346E4D"/>
    <w:rsid w:val="00386858"/>
    <w:rsid w:val="00390410"/>
    <w:rsid w:val="00522CD9"/>
    <w:rsid w:val="00583896"/>
    <w:rsid w:val="005E31A7"/>
    <w:rsid w:val="00682E2A"/>
    <w:rsid w:val="007656C4"/>
    <w:rsid w:val="008357AF"/>
    <w:rsid w:val="008E5F16"/>
    <w:rsid w:val="00910018"/>
    <w:rsid w:val="00963B56"/>
    <w:rsid w:val="00987A76"/>
    <w:rsid w:val="00A14F14"/>
    <w:rsid w:val="00A17590"/>
    <w:rsid w:val="00A32F63"/>
    <w:rsid w:val="00A51B1E"/>
    <w:rsid w:val="00B45AD9"/>
    <w:rsid w:val="00B76281"/>
    <w:rsid w:val="00BE5060"/>
    <w:rsid w:val="00BF2700"/>
    <w:rsid w:val="00CC17BB"/>
    <w:rsid w:val="00CD17FB"/>
    <w:rsid w:val="00E779B4"/>
    <w:rsid w:val="00E924EE"/>
    <w:rsid w:val="00EB6F57"/>
    <w:rsid w:val="00F326DB"/>
    <w:rsid w:val="00F5663E"/>
    <w:rsid w:val="00F95E88"/>
    <w:rsid w:val="032B791D"/>
    <w:rsid w:val="074E2579"/>
    <w:rsid w:val="0E8E58FE"/>
    <w:rsid w:val="108F7BDF"/>
    <w:rsid w:val="10F25848"/>
    <w:rsid w:val="12323C94"/>
    <w:rsid w:val="12BE6247"/>
    <w:rsid w:val="13BD375D"/>
    <w:rsid w:val="14231628"/>
    <w:rsid w:val="177B7B78"/>
    <w:rsid w:val="19ED53E4"/>
    <w:rsid w:val="1B2E064F"/>
    <w:rsid w:val="252B5251"/>
    <w:rsid w:val="277507DF"/>
    <w:rsid w:val="33F66251"/>
    <w:rsid w:val="34902310"/>
    <w:rsid w:val="378C5E61"/>
    <w:rsid w:val="393B475F"/>
    <w:rsid w:val="41FD27FD"/>
    <w:rsid w:val="43C607AF"/>
    <w:rsid w:val="44740D5B"/>
    <w:rsid w:val="4C582525"/>
    <w:rsid w:val="572A745F"/>
    <w:rsid w:val="5B417E39"/>
    <w:rsid w:val="5D68132F"/>
    <w:rsid w:val="78B747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2</Pages>
  <Words>584</Words>
  <Characters>702</Characters>
  <Lines>9</Lines>
  <Paragraphs>2</Paragraphs>
  <TotalTime>287</TotalTime>
  <ScaleCrop>false</ScaleCrop>
  <LinksUpToDate>false</LinksUpToDate>
  <CharactersWithSpaces>775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2015-08-30T10:13:00Z</dcterms:created>
  <dc:creator>微软用户</dc:creator>
  <cp:lastModifiedBy>行云流水</cp:lastModifiedBy>
  <cp:lastPrinted>2020-09-17T00:33:00Z</cp:lastPrinted>
  <dcterms:modified xsi:type="dcterms:W3CDTF">2022-11-12T08:21:43Z</dcterms:modified>
  <dc:title>2015年收费项目及标准公示（一）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54A955291AA44F219B6E920A46657D06</vt:lpwstr>
  </property>
</Properties>
</file>